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4AF0D5A" w:rsidR="00663419" w:rsidRPr="00B321D3" w:rsidRDefault="00347626" w:rsidP="3AF7B688">
      <w:pPr>
        <w:jc w:val="center"/>
        <w:rPr>
          <w:rFonts w:asciiTheme="minorHAnsi" w:hAnsiTheme="minorHAnsi"/>
          <w:b/>
          <w:bCs/>
          <w:color w:val="336A90"/>
          <w:sz w:val="36"/>
          <w:szCs w:val="36"/>
        </w:rPr>
      </w:pPr>
      <w:r w:rsidRPr="3AF7B688">
        <w:rPr>
          <w:rFonts w:asciiTheme="minorHAnsi" w:hAnsiTheme="minorHAnsi"/>
          <w:b/>
          <w:bCs/>
          <w:color w:val="336A90"/>
          <w:sz w:val="36"/>
          <w:szCs w:val="36"/>
        </w:rPr>
        <w:t xml:space="preserve">2021 RHY National Grantee Training Call for Presenters Checklist </w:t>
      </w:r>
      <w:r>
        <w:br/>
      </w:r>
    </w:p>
    <w:p w14:paraId="00000005" w14:textId="359EBB85" w:rsidR="00663419" w:rsidRPr="00D04F88" w:rsidRDefault="00347626">
      <w:pPr>
        <w:rPr>
          <w:rFonts w:asciiTheme="minorHAnsi" w:hAnsiTheme="minorHAnsi"/>
        </w:rPr>
      </w:pPr>
      <w:r w:rsidRPr="00D04F88">
        <w:rPr>
          <w:rFonts w:asciiTheme="minorHAnsi" w:hAnsiTheme="minorHAnsi"/>
        </w:rPr>
        <w:t xml:space="preserve">Use this word document to gather and organize all necessary information in advance of submission.  You will need to submit all information in one sitting. Please submit your application online no later than </w:t>
      </w:r>
      <w:r w:rsidRPr="00D04F88">
        <w:rPr>
          <w:rFonts w:asciiTheme="minorHAnsi" w:hAnsiTheme="minorHAnsi"/>
          <w:b/>
        </w:rPr>
        <w:t>Monday, August 16th 11:59 PM ET</w:t>
      </w:r>
      <w:r w:rsidRPr="00D04F88">
        <w:rPr>
          <w:rFonts w:asciiTheme="minorHAnsi" w:hAnsiTheme="minorHAnsi"/>
        </w:rPr>
        <w:t xml:space="preserve">. </w:t>
      </w:r>
    </w:p>
    <w:p w14:paraId="0000000B" w14:textId="0C796E3C" w:rsidR="00663419" w:rsidRPr="00D04F88" w:rsidRDefault="00347626" w:rsidP="00B321D3">
      <w:pPr>
        <w:pStyle w:val="Heading2"/>
        <w:keepNext w:val="0"/>
        <w:keepLines w:val="0"/>
        <w:spacing w:before="300" w:after="300" w:line="264" w:lineRule="auto"/>
        <w:rPr>
          <w:rFonts w:asciiTheme="minorHAnsi" w:hAnsiTheme="minorHAnsi"/>
        </w:rPr>
      </w:pPr>
      <w:bookmarkStart w:id="0" w:name="_rfrfxqdv1lzn" w:colFirst="0" w:colLast="0"/>
      <w:bookmarkEnd w:id="0"/>
      <w:r w:rsidRPr="00B321D3">
        <w:rPr>
          <w:rFonts w:asciiTheme="minorHAnsi" w:hAnsiTheme="minorHAnsi"/>
          <w:b/>
          <w:sz w:val="28"/>
          <w:szCs w:val="28"/>
        </w:rPr>
        <w:t>Here’s what you’ll need for a successful proposal:</w:t>
      </w:r>
      <w:r w:rsidR="00D04F88" w:rsidRPr="00B321D3">
        <w:rPr>
          <w:rFonts w:asciiTheme="minorHAnsi" w:hAnsiTheme="minorHAnsi"/>
          <w:b/>
          <w:sz w:val="28"/>
          <w:szCs w:val="28"/>
          <w:u w:val="single"/>
        </w:rPr>
        <w:br/>
      </w:r>
      <w:r w:rsidR="00B321D3" w:rsidRPr="00B321D3">
        <w:rPr>
          <w:rFonts w:asciiTheme="minorHAnsi" w:hAnsiTheme="minorHAnsi"/>
          <w:b/>
          <w:color w:val="336A90"/>
          <w:sz w:val="26"/>
          <w:szCs w:val="26"/>
        </w:rPr>
        <w:br/>
      </w:r>
      <w:r w:rsidRPr="00B321D3">
        <w:rPr>
          <w:rFonts w:asciiTheme="minorHAnsi" w:hAnsiTheme="minorHAnsi"/>
          <w:b/>
          <w:color w:val="336A90"/>
          <w:sz w:val="26"/>
          <w:szCs w:val="26"/>
        </w:rPr>
        <w:t>Proposa</w:t>
      </w:r>
      <w:r w:rsidR="00D04F88" w:rsidRPr="00B321D3">
        <w:rPr>
          <w:rFonts w:asciiTheme="minorHAnsi" w:hAnsiTheme="minorHAnsi"/>
          <w:b/>
          <w:color w:val="336A90"/>
          <w:sz w:val="26"/>
          <w:szCs w:val="26"/>
        </w:rPr>
        <w:t>l</w:t>
      </w:r>
      <w:r w:rsidRPr="00B321D3">
        <w:rPr>
          <w:rFonts w:asciiTheme="minorHAnsi" w:hAnsiTheme="minorHAnsi"/>
          <w:b/>
          <w:color w:val="336A90"/>
          <w:sz w:val="26"/>
          <w:szCs w:val="26"/>
        </w:rPr>
        <w:t xml:space="preserve"> Criteria</w:t>
      </w:r>
      <w:r w:rsidR="00B321D3">
        <w:rPr>
          <w:rFonts w:asciiTheme="minorHAnsi" w:hAnsiTheme="minorHAnsi"/>
          <w:b/>
          <w:color w:val="336A90"/>
          <w:sz w:val="28"/>
          <w:szCs w:val="28"/>
        </w:rPr>
        <w:br/>
      </w:r>
      <w:r w:rsidRPr="00B321D3">
        <w:rPr>
          <w:rFonts w:asciiTheme="minorHAnsi" w:hAnsiTheme="minorHAnsi"/>
          <w:b/>
          <w:sz w:val="22"/>
          <w:szCs w:val="22"/>
        </w:rPr>
        <w:t>Presenter Contact Information</w:t>
      </w:r>
      <w:r w:rsidR="00B321D3">
        <w:rPr>
          <w:rFonts w:asciiTheme="minorHAnsi" w:hAnsiTheme="minorHAnsi"/>
          <w:b/>
          <w:sz w:val="22"/>
          <w:szCs w:val="22"/>
        </w:rPr>
        <w:br/>
      </w:r>
      <w:r w:rsidRPr="00B321D3">
        <w:rPr>
          <w:rFonts w:asciiTheme="minorHAnsi" w:hAnsiTheme="minorHAnsi"/>
          <w:sz w:val="22"/>
          <w:szCs w:val="22"/>
          <w:u w:val="single"/>
        </w:rPr>
        <w:t>Presenter 1</w:t>
      </w:r>
      <w:r w:rsidR="00D04F88" w:rsidRPr="00B321D3">
        <w:rPr>
          <w:rFonts w:asciiTheme="minorHAnsi" w:hAnsiTheme="minorHAnsi"/>
          <w:sz w:val="22"/>
          <w:szCs w:val="22"/>
          <w:u w:val="single"/>
        </w:rPr>
        <w:t>:</w:t>
      </w:r>
      <w:r w:rsidRPr="00B321D3">
        <w:rPr>
          <w:rFonts w:asciiTheme="minorHAnsi" w:hAnsiTheme="minorHAnsi"/>
          <w:sz w:val="22"/>
          <w:szCs w:val="22"/>
        </w:rPr>
        <w:t xml:space="preserve"> (Lead presenter and Point of Contact):</w:t>
      </w:r>
    </w:p>
    <w:p w14:paraId="0000000C" w14:textId="77777777" w:rsidR="00663419" w:rsidRPr="00D04F88" w:rsidRDefault="00347626">
      <w:pPr>
        <w:numPr>
          <w:ilvl w:val="0"/>
          <w:numId w:val="1"/>
        </w:numPr>
        <w:rPr>
          <w:rFonts w:asciiTheme="minorHAnsi" w:hAnsiTheme="minorHAnsi"/>
        </w:rPr>
      </w:pPr>
      <w:r w:rsidRPr="00D04F88">
        <w:rPr>
          <w:rFonts w:asciiTheme="minorHAnsi" w:hAnsiTheme="minorHAnsi"/>
        </w:rPr>
        <w:t>First Name</w:t>
      </w:r>
    </w:p>
    <w:p w14:paraId="0000000D" w14:textId="77777777" w:rsidR="00663419" w:rsidRPr="00D04F88" w:rsidRDefault="00347626">
      <w:pPr>
        <w:numPr>
          <w:ilvl w:val="0"/>
          <w:numId w:val="1"/>
        </w:numPr>
        <w:rPr>
          <w:rFonts w:asciiTheme="minorHAnsi" w:hAnsiTheme="minorHAnsi"/>
        </w:rPr>
      </w:pPr>
      <w:r w:rsidRPr="00D04F88">
        <w:rPr>
          <w:rFonts w:asciiTheme="minorHAnsi" w:hAnsiTheme="minorHAnsi"/>
        </w:rPr>
        <w:t>Last Name</w:t>
      </w:r>
    </w:p>
    <w:p w14:paraId="0000000E" w14:textId="77777777" w:rsidR="00663419" w:rsidRPr="00D04F88" w:rsidRDefault="00347626">
      <w:pPr>
        <w:numPr>
          <w:ilvl w:val="0"/>
          <w:numId w:val="1"/>
        </w:numPr>
        <w:rPr>
          <w:rFonts w:asciiTheme="minorHAnsi" w:hAnsiTheme="minorHAnsi"/>
        </w:rPr>
      </w:pPr>
      <w:r w:rsidRPr="00D04F88">
        <w:rPr>
          <w:rFonts w:asciiTheme="minorHAnsi" w:hAnsiTheme="minorHAnsi"/>
        </w:rPr>
        <w:t>Pronouns</w:t>
      </w:r>
    </w:p>
    <w:p w14:paraId="72A5007A" w14:textId="4736C64F" w:rsidR="007773AC" w:rsidRDefault="007773AC">
      <w:pPr>
        <w:numPr>
          <w:ilvl w:val="0"/>
          <w:numId w:val="1"/>
        </w:numPr>
        <w:rPr>
          <w:rFonts w:asciiTheme="minorHAnsi" w:hAnsiTheme="minorHAnsi"/>
        </w:rPr>
      </w:pPr>
      <w:r>
        <w:rPr>
          <w:rFonts w:asciiTheme="minorHAnsi" w:hAnsiTheme="minorHAnsi"/>
        </w:rPr>
        <w:t>Organization or Company Name</w:t>
      </w:r>
    </w:p>
    <w:p w14:paraId="0000000F" w14:textId="77777777" w:rsidR="00663419" w:rsidRPr="00D04F88" w:rsidRDefault="00347626">
      <w:pPr>
        <w:numPr>
          <w:ilvl w:val="0"/>
          <w:numId w:val="1"/>
        </w:numPr>
        <w:rPr>
          <w:rFonts w:asciiTheme="minorHAnsi" w:hAnsiTheme="minorHAnsi"/>
        </w:rPr>
      </w:pPr>
      <w:r w:rsidRPr="00D04F88">
        <w:rPr>
          <w:rFonts w:asciiTheme="minorHAnsi" w:hAnsiTheme="minorHAnsi"/>
        </w:rPr>
        <w:t>Email</w:t>
      </w:r>
    </w:p>
    <w:p w14:paraId="00000010" w14:textId="77777777" w:rsidR="00663419" w:rsidRPr="00D04F88" w:rsidRDefault="00347626">
      <w:pPr>
        <w:numPr>
          <w:ilvl w:val="0"/>
          <w:numId w:val="1"/>
        </w:numPr>
        <w:rPr>
          <w:rFonts w:asciiTheme="minorHAnsi" w:hAnsiTheme="minorHAnsi"/>
        </w:rPr>
      </w:pPr>
      <w:r w:rsidRPr="00D04F88">
        <w:rPr>
          <w:rFonts w:asciiTheme="minorHAnsi" w:hAnsiTheme="minorHAnsi"/>
        </w:rPr>
        <w:t>Mailing Address (standard fields)</w:t>
      </w:r>
    </w:p>
    <w:p w14:paraId="00000011" w14:textId="77777777" w:rsidR="00663419" w:rsidRPr="00D04F88" w:rsidRDefault="00347626">
      <w:pPr>
        <w:numPr>
          <w:ilvl w:val="0"/>
          <w:numId w:val="1"/>
        </w:numPr>
        <w:rPr>
          <w:rFonts w:asciiTheme="minorHAnsi" w:hAnsiTheme="minorHAnsi"/>
        </w:rPr>
      </w:pPr>
      <w:r w:rsidRPr="00D04F88">
        <w:rPr>
          <w:rFonts w:asciiTheme="minorHAnsi" w:hAnsiTheme="minorHAnsi"/>
        </w:rPr>
        <w:t>Phone</w:t>
      </w:r>
    </w:p>
    <w:p w14:paraId="00000012" w14:textId="77777777" w:rsidR="00663419" w:rsidRPr="00D04F88" w:rsidRDefault="00347626">
      <w:pPr>
        <w:numPr>
          <w:ilvl w:val="0"/>
          <w:numId w:val="1"/>
        </w:numPr>
        <w:rPr>
          <w:rFonts w:asciiTheme="minorHAnsi" w:hAnsiTheme="minorHAnsi"/>
        </w:rPr>
      </w:pPr>
      <w:r w:rsidRPr="00D04F88">
        <w:rPr>
          <w:rFonts w:asciiTheme="minorHAnsi" w:hAnsiTheme="minorHAnsi"/>
        </w:rPr>
        <w:t>Bio (info below)</w:t>
      </w:r>
    </w:p>
    <w:p w14:paraId="00000013" w14:textId="77777777" w:rsidR="00663419" w:rsidRPr="00D04F88" w:rsidRDefault="00663419">
      <w:pPr>
        <w:ind w:left="720"/>
        <w:rPr>
          <w:rFonts w:asciiTheme="minorHAnsi" w:hAnsiTheme="minorHAnsi"/>
        </w:rPr>
      </w:pPr>
    </w:p>
    <w:p w14:paraId="00000014" w14:textId="77777777" w:rsidR="00663419" w:rsidRPr="00D04F88" w:rsidRDefault="00347626">
      <w:pPr>
        <w:rPr>
          <w:rFonts w:asciiTheme="minorHAnsi" w:hAnsiTheme="minorHAnsi"/>
          <w:u w:val="single"/>
        </w:rPr>
      </w:pPr>
      <w:r w:rsidRPr="00D04F88">
        <w:rPr>
          <w:rFonts w:asciiTheme="minorHAnsi" w:hAnsiTheme="minorHAnsi"/>
          <w:u w:val="single"/>
        </w:rPr>
        <w:t>Presenter 2:</w:t>
      </w:r>
    </w:p>
    <w:p w14:paraId="00000015" w14:textId="77777777" w:rsidR="00663419" w:rsidRPr="00D04F88" w:rsidRDefault="00347626">
      <w:pPr>
        <w:numPr>
          <w:ilvl w:val="0"/>
          <w:numId w:val="1"/>
        </w:numPr>
        <w:rPr>
          <w:rFonts w:asciiTheme="minorHAnsi" w:hAnsiTheme="minorHAnsi"/>
        </w:rPr>
      </w:pPr>
      <w:r w:rsidRPr="00D04F88">
        <w:rPr>
          <w:rFonts w:asciiTheme="minorHAnsi" w:hAnsiTheme="minorHAnsi"/>
        </w:rPr>
        <w:t>First Name</w:t>
      </w:r>
    </w:p>
    <w:p w14:paraId="00000016" w14:textId="77777777" w:rsidR="00663419" w:rsidRPr="00D04F88" w:rsidRDefault="00347626">
      <w:pPr>
        <w:numPr>
          <w:ilvl w:val="0"/>
          <w:numId w:val="1"/>
        </w:numPr>
        <w:rPr>
          <w:rFonts w:asciiTheme="minorHAnsi" w:hAnsiTheme="minorHAnsi"/>
        </w:rPr>
      </w:pPr>
      <w:r w:rsidRPr="00D04F88">
        <w:rPr>
          <w:rFonts w:asciiTheme="minorHAnsi" w:hAnsiTheme="minorHAnsi"/>
        </w:rPr>
        <w:t>Last Name</w:t>
      </w:r>
    </w:p>
    <w:p w14:paraId="00000017" w14:textId="77777777" w:rsidR="00663419" w:rsidRPr="00D04F88" w:rsidRDefault="00347626">
      <w:pPr>
        <w:numPr>
          <w:ilvl w:val="0"/>
          <w:numId w:val="1"/>
        </w:numPr>
        <w:rPr>
          <w:rFonts w:asciiTheme="minorHAnsi" w:hAnsiTheme="minorHAnsi"/>
        </w:rPr>
      </w:pPr>
      <w:r w:rsidRPr="00D04F88">
        <w:rPr>
          <w:rFonts w:asciiTheme="minorHAnsi" w:hAnsiTheme="minorHAnsi"/>
        </w:rPr>
        <w:t>Pronouns</w:t>
      </w:r>
    </w:p>
    <w:p w14:paraId="41A0D9E2" w14:textId="1916D621" w:rsidR="007773AC" w:rsidRDefault="007773AC">
      <w:pPr>
        <w:numPr>
          <w:ilvl w:val="0"/>
          <w:numId w:val="1"/>
        </w:numPr>
        <w:rPr>
          <w:rFonts w:asciiTheme="minorHAnsi" w:hAnsiTheme="minorHAnsi"/>
        </w:rPr>
      </w:pPr>
      <w:r>
        <w:rPr>
          <w:rFonts w:asciiTheme="minorHAnsi" w:hAnsiTheme="minorHAnsi"/>
        </w:rPr>
        <w:t>Organization or Company Name</w:t>
      </w:r>
    </w:p>
    <w:p w14:paraId="00000018" w14:textId="77777777" w:rsidR="00663419" w:rsidRPr="00D04F88" w:rsidRDefault="00347626">
      <w:pPr>
        <w:numPr>
          <w:ilvl w:val="0"/>
          <w:numId w:val="1"/>
        </w:numPr>
        <w:rPr>
          <w:rFonts w:asciiTheme="minorHAnsi" w:hAnsiTheme="minorHAnsi"/>
        </w:rPr>
      </w:pPr>
      <w:r w:rsidRPr="00D04F88">
        <w:rPr>
          <w:rFonts w:asciiTheme="minorHAnsi" w:hAnsiTheme="minorHAnsi"/>
        </w:rPr>
        <w:t>Email</w:t>
      </w:r>
    </w:p>
    <w:p w14:paraId="00000019" w14:textId="77777777" w:rsidR="00663419" w:rsidRPr="00D04F88" w:rsidRDefault="00347626">
      <w:pPr>
        <w:numPr>
          <w:ilvl w:val="0"/>
          <w:numId w:val="1"/>
        </w:numPr>
        <w:rPr>
          <w:rFonts w:asciiTheme="minorHAnsi" w:hAnsiTheme="minorHAnsi"/>
        </w:rPr>
      </w:pPr>
      <w:r w:rsidRPr="00D04F88">
        <w:rPr>
          <w:rFonts w:asciiTheme="minorHAnsi" w:hAnsiTheme="minorHAnsi"/>
        </w:rPr>
        <w:t>Mailing Address (standard fields)</w:t>
      </w:r>
    </w:p>
    <w:p w14:paraId="0000001A" w14:textId="77777777" w:rsidR="00663419" w:rsidRPr="00D04F88" w:rsidRDefault="00347626">
      <w:pPr>
        <w:numPr>
          <w:ilvl w:val="0"/>
          <w:numId w:val="1"/>
        </w:numPr>
        <w:rPr>
          <w:rFonts w:asciiTheme="minorHAnsi" w:hAnsiTheme="minorHAnsi"/>
        </w:rPr>
      </w:pPr>
      <w:r w:rsidRPr="00D04F88">
        <w:rPr>
          <w:rFonts w:asciiTheme="minorHAnsi" w:hAnsiTheme="minorHAnsi"/>
        </w:rPr>
        <w:t>Phone</w:t>
      </w:r>
    </w:p>
    <w:p w14:paraId="0000001B" w14:textId="77777777" w:rsidR="00663419" w:rsidRPr="00D04F88" w:rsidRDefault="00347626">
      <w:pPr>
        <w:numPr>
          <w:ilvl w:val="0"/>
          <w:numId w:val="1"/>
        </w:numPr>
        <w:rPr>
          <w:rFonts w:asciiTheme="minorHAnsi" w:hAnsiTheme="minorHAnsi"/>
        </w:rPr>
      </w:pPr>
      <w:r w:rsidRPr="00D04F88">
        <w:rPr>
          <w:rFonts w:asciiTheme="minorHAnsi" w:hAnsiTheme="minorHAnsi"/>
        </w:rPr>
        <w:t>Bio (info below)</w:t>
      </w:r>
    </w:p>
    <w:p w14:paraId="0000001C" w14:textId="77777777" w:rsidR="00663419" w:rsidRPr="00D04F88" w:rsidRDefault="00663419">
      <w:pPr>
        <w:rPr>
          <w:rFonts w:asciiTheme="minorHAnsi" w:hAnsiTheme="minorHAnsi"/>
        </w:rPr>
      </w:pPr>
    </w:p>
    <w:p w14:paraId="0000001D" w14:textId="77777777" w:rsidR="00663419" w:rsidRPr="00D04F88" w:rsidRDefault="00347626">
      <w:pPr>
        <w:rPr>
          <w:rFonts w:asciiTheme="minorHAnsi" w:hAnsiTheme="minorHAnsi"/>
          <w:u w:val="single"/>
        </w:rPr>
      </w:pPr>
      <w:r w:rsidRPr="00D04F88">
        <w:rPr>
          <w:rFonts w:asciiTheme="minorHAnsi" w:hAnsiTheme="minorHAnsi"/>
          <w:u w:val="single"/>
        </w:rPr>
        <w:t>Presenter 3:</w:t>
      </w:r>
    </w:p>
    <w:p w14:paraId="0000001E" w14:textId="77777777" w:rsidR="00663419" w:rsidRPr="00D04F88" w:rsidRDefault="00347626">
      <w:pPr>
        <w:numPr>
          <w:ilvl w:val="0"/>
          <w:numId w:val="1"/>
        </w:numPr>
        <w:rPr>
          <w:rFonts w:asciiTheme="minorHAnsi" w:hAnsiTheme="minorHAnsi"/>
        </w:rPr>
      </w:pPr>
      <w:r w:rsidRPr="00D04F88">
        <w:rPr>
          <w:rFonts w:asciiTheme="minorHAnsi" w:hAnsiTheme="minorHAnsi"/>
        </w:rPr>
        <w:t>First Name</w:t>
      </w:r>
    </w:p>
    <w:p w14:paraId="0000001F" w14:textId="77777777" w:rsidR="00663419" w:rsidRPr="00D04F88" w:rsidRDefault="00347626">
      <w:pPr>
        <w:numPr>
          <w:ilvl w:val="0"/>
          <w:numId w:val="1"/>
        </w:numPr>
        <w:rPr>
          <w:rFonts w:asciiTheme="minorHAnsi" w:hAnsiTheme="minorHAnsi"/>
        </w:rPr>
      </w:pPr>
      <w:r w:rsidRPr="00D04F88">
        <w:rPr>
          <w:rFonts w:asciiTheme="minorHAnsi" w:hAnsiTheme="minorHAnsi"/>
        </w:rPr>
        <w:t>Last Name</w:t>
      </w:r>
    </w:p>
    <w:p w14:paraId="00000020" w14:textId="77777777" w:rsidR="00663419" w:rsidRPr="00D04F88" w:rsidRDefault="00347626">
      <w:pPr>
        <w:numPr>
          <w:ilvl w:val="0"/>
          <w:numId w:val="1"/>
        </w:numPr>
        <w:rPr>
          <w:rFonts w:asciiTheme="minorHAnsi" w:hAnsiTheme="minorHAnsi"/>
        </w:rPr>
      </w:pPr>
      <w:r w:rsidRPr="00D04F88">
        <w:rPr>
          <w:rFonts w:asciiTheme="minorHAnsi" w:hAnsiTheme="minorHAnsi"/>
        </w:rPr>
        <w:t>Pronouns</w:t>
      </w:r>
    </w:p>
    <w:p w14:paraId="313DC7BF" w14:textId="2C68F1DD" w:rsidR="007773AC" w:rsidRDefault="007773AC">
      <w:pPr>
        <w:numPr>
          <w:ilvl w:val="0"/>
          <w:numId w:val="1"/>
        </w:numPr>
        <w:rPr>
          <w:rFonts w:asciiTheme="minorHAnsi" w:hAnsiTheme="minorHAnsi"/>
        </w:rPr>
      </w:pPr>
      <w:r>
        <w:rPr>
          <w:rFonts w:asciiTheme="minorHAnsi" w:hAnsiTheme="minorHAnsi"/>
        </w:rPr>
        <w:t>Organization or Company Name</w:t>
      </w:r>
    </w:p>
    <w:p w14:paraId="00000021" w14:textId="77777777" w:rsidR="00663419" w:rsidRPr="00D04F88" w:rsidRDefault="00347626">
      <w:pPr>
        <w:numPr>
          <w:ilvl w:val="0"/>
          <w:numId w:val="1"/>
        </w:numPr>
        <w:rPr>
          <w:rFonts w:asciiTheme="minorHAnsi" w:hAnsiTheme="minorHAnsi"/>
        </w:rPr>
      </w:pPr>
      <w:r w:rsidRPr="00D04F88">
        <w:rPr>
          <w:rFonts w:asciiTheme="minorHAnsi" w:hAnsiTheme="minorHAnsi"/>
        </w:rPr>
        <w:t>Email</w:t>
      </w:r>
    </w:p>
    <w:p w14:paraId="00000022" w14:textId="77777777" w:rsidR="00663419" w:rsidRPr="00D04F88" w:rsidRDefault="00347626">
      <w:pPr>
        <w:numPr>
          <w:ilvl w:val="0"/>
          <w:numId w:val="1"/>
        </w:numPr>
        <w:rPr>
          <w:rFonts w:asciiTheme="minorHAnsi" w:hAnsiTheme="minorHAnsi"/>
        </w:rPr>
      </w:pPr>
      <w:r w:rsidRPr="00D04F88">
        <w:rPr>
          <w:rFonts w:asciiTheme="minorHAnsi" w:hAnsiTheme="minorHAnsi"/>
        </w:rPr>
        <w:t>Mailing Address (standard fields)</w:t>
      </w:r>
    </w:p>
    <w:p w14:paraId="00000023" w14:textId="77777777" w:rsidR="00663419" w:rsidRPr="00D04F88" w:rsidRDefault="00347626">
      <w:pPr>
        <w:numPr>
          <w:ilvl w:val="0"/>
          <w:numId w:val="1"/>
        </w:numPr>
        <w:rPr>
          <w:rFonts w:asciiTheme="minorHAnsi" w:hAnsiTheme="minorHAnsi"/>
        </w:rPr>
      </w:pPr>
      <w:r w:rsidRPr="00D04F88">
        <w:rPr>
          <w:rFonts w:asciiTheme="minorHAnsi" w:hAnsiTheme="minorHAnsi"/>
        </w:rPr>
        <w:lastRenderedPageBreak/>
        <w:t>Phone</w:t>
      </w:r>
    </w:p>
    <w:p w14:paraId="00000024" w14:textId="77777777" w:rsidR="00663419" w:rsidRPr="00D04F88" w:rsidRDefault="00347626">
      <w:pPr>
        <w:numPr>
          <w:ilvl w:val="0"/>
          <w:numId w:val="1"/>
        </w:numPr>
        <w:rPr>
          <w:rFonts w:asciiTheme="minorHAnsi" w:hAnsiTheme="minorHAnsi"/>
        </w:rPr>
      </w:pPr>
      <w:r w:rsidRPr="00D04F88">
        <w:rPr>
          <w:rFonts w:asciiTheme="minorHAnsi" w:hAnsiTheme="minorHAnsi"/>
        </w:rPr>
        <w:t>Bio (info below)</w:t>
      </w:r>
    </w:p>
    <w:p w14:paraId="00000025" w14:textId="77777777" w:rsidR="00663419" w:rsidRPr="00D04F88" w:rsidRDefault="00663419">
      <w:pPr>
        <w:rPr>
          <w:rFonts w:asciiTheme="minorHAnsi" w:hAnsiTheme="minorHAnsi"/>
        </w:rPr>
      </w:pPr>
    </w:p>
    <w:p w14:paraId="00000026" w14:textId="77777777" w:rsidR="00663419" w:rsidRPr="00D04F88" w:rsidRDefault="00347626">
      <w:pPr>
        <w:rPr>
          <w:rFonts w:asciiTheme="minorHAnsi" w:hAnsiTheme="minorHAnsi"/>
          <w:u w:val="single"/>
        </w:rPr>
      </w:pPr>
      <w:r w:rsidRPr="00D04F88">
        <w:rPr>
          <w:rFonts w:asciiTheme="minorHAnsi" w:hAnsiTheme="minorHAnsi"/>
          <w:u w:val="single"/>
        </w:rPr>
        <w:t>Presenter 4:</w:t>
      </w:r>
    </w:p>
    <w:p w14:paraId="00000027" w14:textId="77777777" w:rsidR="00663419" w:rsidRPr="00D04F88" w:rsidRDefault="00347626">
      <w:pPr>
        <w:numPr>
          <w:ilvl w:val="0"/>
          <w:numId w:val="1"/>
        </w:numPr>
        <w:rPr>
          <w:rFonts w:asciiTheme="minorHAnsi" w:hAnsiTheme="minorHAnsi"/>
        </w:rPr>
      </w:pPr>
      <w:r w:rsidRPr="00D04F88">
        <w:rPr>
          <w:rFonts w:asciiTheme="minorHAnsi" w:hAnsiTheme="minorHAnsi"/>
        </w:rPr>
        <w:t>First Name</w:t>
      </w:r>
    </w:p>
    <w:p w14:paraId="00000028" w14:textId="77777777" w:rsidR="00663419" w:rsidRPr="00D04F88" w:rsidRDefault="00347626">
      <w:pPr>
        <w:numPr>
          <w:ilvl w:val="0"/>
          <w:numId w:val="1"/>
        </w:numPr>
        <w:rPr>
          <w:rFonts w:asciiTheme="minorHAnsi" w:hAnsiTheme="minorHAnsi"/>
        </w:rPr>
      </w:pPr>
      <w:r w:rsidRPr="00D04F88">
        <w:rPr>
          <w:rFonts w:asciiTheme="minorHAnsi" w:hAnsiTheme="minorHAnsi"/>
        </w:rPr>
        <w:t>Last Name</w:t>
      </w:r>
    </w:p>
    <w:p w14:paraId="00000029" w14:textId="77777777" w:rsidR="00663419" w:rsidRPr="00D04F88" w:rsidRDefault="00347626">
      <w:pPr>
        <w:numPr>
          <w:ilvl w:val="0"/>
          <w:numId w:val="1"/>
        </w:numPr>
        <w:rPr>
          <w:rFonts w:asciiTheme="minorHAnsi" w:hAnsiTheme="minorHAnsi"/>
        </w:rPr>
      </w:pPr>
      <w:r w:rsidRPr="00D04F88">
        <w:rPr>
          <w:rFonts w:asciiTheme="minorHAnsi" w:hAnsiTheme="minorHAnsi"/>
        </w:rPr>
        <w:t>Pronouns</w:t>
      </w:r>
    </w:p>
    <w:p w14:paraId="73E9F9AD" w14:textId="3BE70529" w:rsidR="007773AC" w:rsidRDefault="007773AC">
      <w:pPr>
        <w:numPr>
          <w:ilvl w:val="0"/>
          <w:numId w:val="1"/>
        </w:numPr>
        <w:rPr>
          <w:rFonts w:asciiTheme="minorHAnsi" w:hAnsiTheme="minorHAnsi"/>
        </w:rPr>
      </w:pPr>
      <w:r>
        <w:rPr>
          <w:rFonts w:asciiTheme="minorHAnsi" w:hAnsiTheme="minorHAnsi"/>
        </w:rPr>
        <w:t>Organization or Company Name</w:t>
      </w:r>
    </w:p>
    <w:p w14:paraId="0000002A" w14:textId="77777777" w:rsidR="00663419" w:rsidRPr="00D04F88" w:rsidRDefault="00347626">
      <w:pPr>
        <w:numPr>
          <w:ilvl w:val="0"/>
          <w:numId w:val="1"/>
        </w:numPr>
        <w:rPr>
          <w:rFonts w:asciiTheme="minorHAnsi" w:hAnsiTheme="minorHAnsi"/>
        </w:rPr>
      </w:pPr>
      <w:r w:rsidRPr="00D04F88">
        <w:rPr>
          <w:rFonts w:asciiTheme="minorHAnsi" w:hAnsiTheme="minorHAnsi"/>
        </w:rPr>
        <w:t>Email</w:t>
      </w:r>
    </w:p>
    <w:p w14:paraId="0000002B" w14:textId="77777777" w:rsidR="00663419" w:rsidRPr="00D04F88" w:rsidRDefault="00347626">
      <w:pPr>
        <w:numPr>
          <w:ilvl w:val="0"/>
          <w:numId w:val="1"/>
        </w:numPr>
        <w:rPr>
          <w:rFonts w:asciiTheme="minorHAnsi" w:hAnsiTheme="minorHAnsi"/>
        </w:rPr>
      </w:pPr>
      <w:r w:rsidRPr="00D04F88">
        <w:rPr>
          <w:rFonts w:asciiTheme="minorHAnsi" w:hAnsiTheme="minorHAnsi"/>
        </w:rPr>
        <w:t>Mailing Address (standard fields)</w:t>
      </w:r>
    </w:p>
    <w:p w14:paraId="0000002C" w14:textId="77777777" w:rsidR="00663419" w:rsidRPr="00D04F88" w:rsidRDefault="00347626">
      <w:pPr>
        <w:numPr>
          <w:ilvl w:val="0"/>
          <w:numId w:val="1"/>
        </w:numPr>
        <w:rPr>
          <w:rFonts w:asciiTheme="minorHAnsi" w:hAnsiTheme="minorHAnsi"/>
        </w:rPr>
      </w:pPr>
      <w:r w:rsidRPr="00D04F88">
        <w:rPr>
          <w:rFonts w:asciiTheme="minorHAnsi" w:hAnsiTheme="minorHAnsi"/>
        </w:rPr>
        <w:t>Phone</w:t>
      </w:r>
    </w:p>
    <w:p w14:paraId="0000002D" w14:textId="77777777" w:rsidR="00663419" w:rsidRPr="00D04F88" w:rsidRDefault="00347626">
      <w:pPr>
        <w:numPr>
          <w:ilvl w:val="0"/>
          <w:numId w:val="1"/>
        </w:numPr>
        <w:rPr>
          <w:rFonts w:asciiTheme="minorHAnsi" w:hAnsiTheme="minorHAnsi"/>
        </w:rPr>
      </w:pPr>
      <w:r w:rsidRPr="00D04F88">
        <w:rPr>
          <w:rFonts w:asciiTheme="minorHAnsi" w:hAnsiTheme="minorHAnsi"/>
        </w:rPr>
        <w:t>Bio (info below)</w:t>
      </w:r>
    </w:p>
    <w:p w14:paraId="0000002E" w14:textId="77777777" w:rsidR="00663419" w:rsidRPr="00D04F88" w:rsidRDefault="00663419">
      <w:pPr>
        <w:rPr>
          <w:rFonts w:asciiTheme="minorHAnsi" w:hAnsiTheme="minorHAnsi"/>
        </w:rPr>
      </w:pPr>
    </w:p>
    <w:p w14:paraId="0000002F" w14:textId="3E06605F" w:rsidR="00663419" w:rsidRPr="00B321D3" w:rsidRDefault="00347626">
      <w:pPr>
        <w:rPr>
          <w:rFonts w:asciiTheme="minorHAnsi" w:hAnsiTheme="minorHAnsi"/>
          <w:b/>
          <w:color w:val="336A90"/>
          <w:sz w:val="26"/>
          <w:szCs w:val="26"/>
        </w:rPr>
      </w:pPr>
      <w:r w:rsidRPr="00B321D3">
        <w:rPr>
          <w:rFonts w:asciiTheme="minorHAnsi" w:hAnsiTheme="minorHAnsi"/>
          <w:b/>
          <w:color w:val="336A90"/>
          <w:sz w:val="26"/>
          <w:szCs w:val="26"/>
        </w:rPr>
        <w:t>Presenter Bios</w:t>
      </w:r>
    </w:p>
    <w:p w14:paraId="00000030" w14:textId="77777777" w:rsidR="00663419" w:rsidRPr="009B7367" w:rsidRDefault="00347626">
      <w:pPr>
        <w:rPr>
          <w:rFonts w:asciiTheme="minorHAnsi" w:hAnsiTheme="minorHAnsi"/>
          <w:i/>
          <w:iCs/>
        </w:rPr>
      </w:pPr>
      <w:r w:rsidRPr="009B7367">
        <w:rPr>
          <w:rFonts w:asciiTheme="minorHAnsi" w:hAnsiTheme="minorHAnsi"/>
          <w:i/>
          <w:iCs/>
        </w:rPr>
        <w:t xml:space="preserve">Submit a biography for each presenter that demonstrates why you’re awesome (and your expertise on the topic).  Biographies will be between 50 and 75 words in third-person voice and will be used for workshop presenter introductions. </w:t>
      </w:r>
    </w:p>
    <w:p w14:paraId="00000031" w14:textId="77777777" w:rsidR="00663419" w:rsidRPr="00D04F88" w:rsidRDefault="00663419">
      <w:pPr>
        <w:rPr>
          <w:rFonts w:asciiTheme="minorHAnsi" w:hAnsiTheme="minorHAnsi"/>
        </w:rPr>
      </w:pPr>
    </w:p>
    <w:p w14:paraId="00000032" w14:textId="77777777" w:rsidR="00663419" w:rsidRPr="009B7367" w:rsidRDefault="00347626">
      <w:pPr>
        <w:rPr>
          <w:rFonts w:asciiTheme="minorHAnsi" w:hAnsiTheme="minorHAnsi"/>
          <w:u w:val="single"/>
        </w:rPr>
      </w:pPr>
      <w:r w:rsidRPr="009B7367">
        <w:rPr>
          <w:rFonts w:asciiTheme="minorHAnsi" w:hAnsiTheme="minorHAnsi"/>
          <w:u w:val="single"/>
        </w:rPr>
        <w:t xml:space="preserve">For example: </w:t>
      </w:r>
    </w:p>
    <w:p w14:paraId="00000033" w14:textId="25E9AF5C" w:rsidR="00663419" w:rsidRPr="00D04F88" w:rsidRDefault="00347626">
      <w:pPr>
        <w:ind w:left="720"/>
        <w:rPr>
          <w:rFonts w:asciiTheme="minorHAnsi" w:hAnsiTheme="minorHAnsi"/>
        </w:rPr>
      </w:pPr>
      <w:r w:rsidRPr="00D04F88">
        <w:rPr>
          <w:rFonts w:asciiTheme="minorHAnsi" w:hAnsiTheme="minorHAnsi"/>
        </w:rPr>
        <w:t xml:space="preserve">Diamond is a graduate from the University of North Florida with a Bachelors of Art in Anthropology. She worked as a Street Outreach Worker in her hometown of Key West, Florida. With expertise in human trafficking, suicidality, trauma-informed care, and related areas, her aims are to support youth who are diligently working to understand the messiness of life. As a Youth Catalyst Team </w:t>
      </w:r>
      <w:r w:rsidR="00D04F88" w:rsidRPr="00D04F88">
        <w:rPr>
          <w:rFonts w:asciiTheme="minorHAnsi" w:hAnsiTheme="minorHAnsi"/>
        </w:rPr>
        <w:t>Consultant</w:t>
      </w:r>
      <w:r w:rsidRPr="00D04F88">
        <w:rPr>
          <w:rFonts w:asciiTheme="minorHAnsi" w:hAnsiTheme="minorHAnsi"/>
        </w:rPr>
        <w:t xml:space="preserve"> Diamond works to expand her knowledge, and continue promoting youth as catalysts of change.</w:t>
      </w:r>
    </w:p>
    <w:p w14:paraId="00000034" w14:textId="77777777" w:rsidR="00663419" w:rsidRPr="00D04F88" w:rsidRDefault="00663419">
      <w:pPr>
        <w:rPr>
          <w:rFonts w:asciiTheme="minorHAnsi" w:hAnsiTheme="minorHAnsi"/>
        </w:rPr>
      </w:pPr>
    </w:p>
    <w:p w14:paraId="00000035" w14:textId="77777777" w:rsidR="00663419" w:rsidRPr="00D04F88" w:rsidRDefault="00347626">
      <w:pPr>
        <w:rPr>
          <w:rFonts w:asciiTheme="minorHAnsi" w:hAnsiTheme="minorHAnsi"/>
          <w:b/>
        </w:rPr>
      </w:pPr>
      <w:r w:rsidRPr="00D04F88">
        <w:rPr>
          <w:rFonts w:asciiTheme="minorHAnsi" w:hAnsiTheme="minorHAnsi"/>
          <w:b/>
        </w:rPr>
        <w:t>Youth and Young Adult Involvement</w:t>
      </w:r>
    </w:p>
    <w:p w14:paraId="152FC3B6" w14:textId="77777777" w:rsidR="00D04F88" w:rsidRDefault="00347626" w:rsidP="00D04F88">
      <w:pPr>
        <w:rPr>
          <w:rFonts w:asciiTheme="minorHAnsi" w:hAnsiTheme="minorHAnsi"/>
        </w:rPr>
      </w:pPr>
      <w:r w:rsidRPr="00D04F88">
        <w:rPr>
          <w:rFonts w:asciiTheme="minorHAnsi" w:hAnsiTheme="minorHAnsi"/>
        </w:rPr>
        <w:t xml:space="preserve">Do any of your presenters identify as a youth or young adult (under age 26)? </w:t>
      </w:r>
    </w:p>
    <w:p w14:paraId="00000037" w14:textId="680FD466" w:rsidR="00663419" w:rsidRPr="00D04F88" w:rsidRDefault="00E97EC0" w:rsidP="00D04F88">
      <w:pPr>
        <w:ind w:firstLine="720"/>
        <w:rPr>
          <w:rFonts w:asciiTheme="minorHAnsi" w:hAnsiTheme="minorHAnsi"/>
        </w:rPr>
      </w:pPr>
      <w:sdt>
        <w:sdtPr>
          <w:rPr>
            <w:rFonts w:asciiTheme="minorHAnsi" w:hAnsiTheme="minorHAnsi"/>
          </w:rPr>
          <w:id w:val="1109385810"/>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 xml:space="preserve">Yes </w:t>
      </w:r>
    </w:p>
    <w:p w14:paraId="00000038" w14:textId="470AC539" w:rsidR="00663419" w:rsidRPr="00D04F88" w:rsidRDefault="00E97EC0" w:rsidP="00D04F88">
      <w:pPr>
        <w:ind w:firstLine="720"/>
        <w:rPr>
          <w:rFonts w:asciiTheme="minorHAnsi" w:hAnsiTheme="minorHAnsi"/>
        </w:rPr>
      </w:pPr>
      <w:sdt>
        <w:sdtPr>
          <w:rPr>
            <w:rFonts w:asciiTheme="minorHAnsi" w:hAnsiTheme="minorHAnsi"/>
          </w:rPr>
          <w:id w:val="411906260"/>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 xml:space="preserve">No </w:t>
      </w:r>
    </w:p>
    <w:p w14:paraId="00000039" w14:textId="7628452A" w:rsidR="00663419" w:rsidRPr="00D04F88" w:rsidRDefault="00E97EC0" w:rsidP="00D04F88">
      <w:pPr>
        <w:ind w:firstLine="720"/>
        <w:rPr>
          <w:rFonts w:asciiTheme="minorHAnsi" w:hAnsiTheme="minorHAnsi"/>
        </w:rPr>
      </w:pPr>
      <w:sdt>
        <w:sdtPr>
          <w:rPr>
            <w:rFonts w:asciiTheme="minorHAnsi" w:hAnsiTheme="minorHAnsi"/>
          </w:rPr>
          <w:id w:val="-41910005"/>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Prefer not to answer</w:t>
      </w:r>
    </w:p>
    <w:p w14:paraId="0000003A" w14:textId="77777777" w:rsidR="00663419" w:rsidRPr="00D04F88" w:rsidRDefault="00663419">
      <w:pPr>
        <w:rPr>
          <w:rFonts w:asciiTheme="minorHAnsi" w:hAnsiTheme="minorHAnsi"/>
          <w:b/>
        </w:rPr>
      </w:pPr>
    </w:p>
    <w:p w14:paraId="0000003B" w14:textId="4AB50279" w:rsidR="00663419" w:rsidRPr="00B321D3" w:rsidRDefault="00347626">
      <w:pPr>
        <w:rPr>
          <w:rFonts w:asciiTheme="minorHAnsi" w:hAnsiTheme="minorHAnsi"/>
          <w:i/>
          <w:iCs/>
        </w:rPr>
      </w:pPr>
      <w:r w:rsidRPr="00D04F88">
        <w:rPr>
          <w:rFonts w:asciiTheme="minorHAnsi" w:hAnsiTheme="minorHAnsi"/>
          <w:b/>
        </w:rPr>
        <w:t>Open field (</w:t>
      </w:r>
      <w:r w:rsidR="00D04F88" w:rsidRPr="00D04F88">
        <w:rPr>
          <w:rFonts w:asciiTheme="minorHAnsi" w:hAnsiTheme="minorHAnsi"/>
          <w:b/>
        </w:rPr>
        <w:t>100-word</w:t>
      </w:r>
      <w:r w:rsidRPr="00D04F88">
        <w:rPr>
          <w:rFonts w:asciiTheme="minorHAnsi" w:hAnsiTheme="minorHAnsi"/>
          <w:b/>
        </w:rPr>
        <w:t xml:space="preserve"> limit): </w:t>
      </w:r>
      <w:r w:rsidRPr="00B321D3">
        <w:rPr>
          <w:rFonts w:asciiTheme="minorHAnsi" w:hAnsiTheme="minorHAnsi"/>
          <w:i/>
          <w:iCs/>
        </w:rPr>
        <w:t>Please share the ways in which youth and young adults have contributed to the development of the presentation content or topic.</w:t>
      </w:r>
    </w:p>
    <w:p w14:paraId="0000003C" w14:textId="77777777" w:rsidR="00663419" w:rsidRPr="00D04F88" w:rsidRDefault="00663419">
      <w:pPr>
        <w:rPr>
          <w:rFonts w:asciiTheme="minorHAnsi" w:hAnsiTheme="minorHAnsi"/>
          <w:b/>
        </w:rPr>
      </w:pPr>
    </w:p>
    <w:p w14:paraId="0000003D" w14:textId="55F754B4" w:rsidR="00663419" w:rsidRPr="00B321D3" w:rsidRDefault="00347626">
      <w:pPr>
        <w:rPr>
          <w:rFonts w:asciiTheme="minorHAnsi" w:hAnsiTheme="minorHAnsi"/>
          <w:b/>
          <w:color w:val="336A90"/>
          <w:sz w:val="26"/>
          <w:szCs w:val="26"/>
        </w:rPr>
      </w:pPr>
      <w:r w:rsidRPr="00B321D3">
        <w:rPr>
          <w:rFonts w:asciiTheme="minorHAnsi" w:hAnsiTheme="minorHAnsi"/>
          <w:b/>
          <w:color w:val="336A90"/>
          <w:sz w:val="26"/>
          <w:szCs w:val="26"/>
        </w:rPr>
        <w:t>Summary and Description</w:t>
      </w:r>
    </w:p>
    <w:p w14:paraId="0000003E" w14:textId="77777777" w:rsidR="00663419" w:rsidRPr="00D04F88" w:rsidRDefault="00347626">
      <w:pPr>
        <w:numPr>
          <w:ilvl w:val="0"/>
          <w:numId w:val="2"/>
        </w:numPr>
        <w:rPr>
          <w:rFonts w:asciiTheme="minorHAnsi" w:hAnsiTheme="minorHAnsi"/>
        </w:rPr>
      </w:pPr>
      <w:r w:rsidRPr="00B321D3">
        <w:rPr>
          <w:rFonts w:asciiTheme="minorHAnsi" w:hAnsiTheme="minorHAnsi"/>
          <w:b/>
          <w:bCs/>
        </w:rPr>
        <w:t>Working title</w:t>
      </w:r>
      <w:r w:rsidRPr="00D04F88">
        <w:rPr>
          <w:rFonts w:asciiTheme="minorHAnsi" w:hAnsiTheme="minorHAnsi"/>
        </w:rPr>
        <w:t xml:space="preserve"> (character limit of 60)</w:t>
      </w:r>
    </w:p>
    <w:p w14:paraId="0000003F" w14:textId="2D2D2137" w:rsidR="00663419" w:rsidRPr="00D04F88" w:rsidRDefault="00B321D3">
      <w:pPr>
        <w:numPr>
          <w:ilvl w:val="0"/>
          <w:numId w:val="2"/>
        </w:numPr>
        <w:rPr>
          <w:rFonts w:asciiTheme="minorHAnsi" w:hAnsiTheme="minorHAnsi"/>
        </w:rPr>
      </w:pPr>
      <w:r w:rsidRPr="00B321D3">
        <w:rPr>
          <w:rFonts w:asciiTheme="minorHAnsi" w:hAnsiTheme="minorHAnsi"/>
          <w:b/>
          <w:bCs/>
        </w:rPr>
        <w:t>S</w:t>
      </w:r>
      <w:r w:rsidR="00347626" w:rsidRPr="00B321D3">
        <w:rPr>
          <w:rFonts w:asciiTheme="minorHAnsi" w:hAnsiTheme="minorHAnsi"/>
          <w:b/>
          <w:bCs/>
        </w:rPr>
        <w:t>ummary</w:t>
      </w:r>
      <w:r w:rsidR="00347626" w:rsidRPr="00D04F88">
        <w:rPr>
          <w:rFonts w:asciiTheme="minorHAnsi" w:hAnsiTheme="minorHAnsi"/>
        </w:rPr>
        <w:t xml:space="preserve"> (open field limit 100 words)</w:t>
      </w:r>
    </w:p>
    <w:p w14:paraId="00000040" w14:textId="1D7D470E" w:rsidR="00663419" w:rsidRPr="00D04F88" w:rsidRDefault="00347626">
      <w:pPr>
        <w:numPr>
          <w:ilvl w:val="0"/>
          <w:numId w:val="7"/>
        </w:numPr>
        <w:rPr>
          <w:rFonts w:asciiTheme="minorHAnsi" w:hAnsiTheme="minorHAnsi"/>
        </w:rPr>
      </w:pPr>
      <w:r w:rsidRPr="00D04F88">
        <w:rPr>
          <w:rFonts w:asciiTheme="minorHAnsi" w:hAnsiTheme="minorHAnsi"/>
        </w:rPr>
        <w:t>A summary, including objectives, which must align with the presentation outline and PowerPoint. The summary must be written in the third-person voice and is limited to 100 words.</w:t>
      </w:r>
    </w:p>
    <w:p w14:paraId="00000041" w14:textId="773A6570" w:rsidR="00663419" w:rsidRPr="00D04F88" w:rsidRDefault="00B321D3">
      <w:pPr>
        <w:numPr>
          <w:ilvl w:val="0"/>
          <w:numId w:val="2"/>
        </w:numPr>
        <w:rPr>
          <w:rFonts w:asciiTheme="minorHAnsi" w:hAnsiTheme="minorHAnsi"/>
        </w:rPr>
      </w:pPr>
      <w:r w:rsidRPr="00B321D3">
        <w:rPr>
          <w:rFonts w:asciiTheme="minorHAnsi" w:hAnsiTheme="minorHAnsi"/>
          <w:b/>
          <w:bCs/>
        </w:rPr>
        <w:lastRenderedPageBreak/>
        <w:t>L</w:t>
      </w:r>
      <w:r w:rsidR="00347626" w:rsidRPr="00B321D3">
        <w:rPr>
          <w:rFonts w:asciiTheme="minorHAnsi" w:hAnsiTheme="minorHAnsi"/>
          <w:b/>
          <w:bCs/>
        </w:rPr>
        <w:t>earning objectives</w:t>
      </w:r>
      <w:r w:rsidR="00347626" w:rsidRPr="00D04F88">
        <w:rPr>
          <w:rFonts w:asciiTheme="minorHAnsi" w:hAnsiTheme="minorHAnsi"/>
        </w:rPr>
        <w:t xml:space="preserve"> (open field limit 50 words--submit at least 3 learning objectives)</w:t>
      </w:r>
    </w:p>
    <w:p w14:paraId="00000042" w14:textId="15DCE2D9" w:rsidR="00663419" w:rsidRPr="00D04F88" w:rsidRDefault="00B321D3">
      <w:pPr>
        <w:numPr>
          <w:ilvl w:val="0"/>
          <w:numId w:val="2"/>
        </w:numPr>
        <w:rPr>
          <w:rFonts w:asciiTheme="minorHAnsi" w:hAnsiTheme="minorHAnsi"/>
        </w:rPr>
      </w:pPr>
      <w:r w:rsidRPr="00B321D3">
        <w:rPr>
          <w:rFonts w:asciiTheme="minorHAnsi" w:hAnsiTheme="minorHAnsi"/>
          <w:b/>
          <w:bCs/>
        </w:rPr>
        <w:t>S</w:t>
      </w:r>
      <w:r w:rsidR="00347626" w:rsidRPr="00B321D3">
        <w:rPr>
          <w:rFonts w:asciiTheme="minorHAnsi" w:hAnsiTheme="minorHAnsi"/>
          <w:b/>
          <w:bCs/>
        </w:rPr>
        <w:t>ession type</w:t>
      </w:r>
      <w:r w:rsidR="00347626" w:rsidRPr="00D04F88">
        <w:rPr>
          <w:rFonts w:asciiTheme="minorHAnsi" w:hAnsiTheme="minorHAnsi"/>
        </w:rPr>
        <w:t xml:space="preserve"> (</w:t>
      </w:r>
      <w:r w:rsidRPr="00D04F88">
        <w:rPr>
          <w:rFonts w:asciiTheme="minorHAnsi" w:hAnsiTheme="minorHAnsi"/>
        </w:rPr>
        <w:t>Select</w:t>
      </w:r>
      <w:r w:rsidR="00347626" w:rsidRPr="00D04F88">
        <w:rPr>
          <w:rFonts w:asciiTheme="minorHAnsi" w:hAnsiTheme="minorHAnsi"/>
        </w:rPr>
        <w:t xml:space="preserve"> all that apply) </w:t>
      </w:r>
    </w:p>
    <w:p w14:paraId="00000044" w14:textId="41E7C5F4" w:rsidR="00663419" w:rsidRPr="00D04F88" w:rsidRDefault="00E97EC0" w:rsidP="36C68F69">
      <w:pPr>
        <w:ind w:firstLine="720"/>
        <w:rPr>
          <w:rFonts w:asciiTheme="minorHAnsi" w:hAnsiTheme="minorHAnsi"/>
        </w:rPr>
      </w:pPr>
      <w:sdt>
        <w:sdtPr>
          <w:rPr>
            <w:rFonts w:asciiTheme="minorHAnsi" w:hAnsiTheme="minorHAnsi"/>
          </w:rPr>
          <w:id w:val="-155535754"/>
          <w:placeholder>
            <w:docPart w:val="DefaultPlaceholder_1081868574"/>
          </w:placeholder>
          <w14:checkbox>
            <w14:checked w14:val="0"/>
            <w14:checkedState w14:val="2612" w14:font="MS Gothic"/>
            <w14:uncheckedState w14:val="2610" w14:font="MS Gothic"/>
          </w14:checkbox>
        </w:sdtPr>
        <w:sdtEndPr/>
        <w:sdtContent>
          <w:r w:rsidR="00D04F88">
            <w:rPr>
              <w:rFonts w:ascii="MS Gothic" w:eastAsia="MS Gothic" w:hAnsi="MS Gothic"/>
            </w:rPr>
            <w:t>☐</w:t>
          </w:r>
        </w:sdtContent>
      </w:sdt>
      <w:r w:rsidR="00A05833" w:rsidRPr="36C68F69">
        <w:rPr>
          <w:rFonts w:asciiTheme="minorHAnsi" w:hAnsiTheme="minorHAnsi"/>
        </w:rPr>
        <w:t>75</w:t>
      </w:r>
      <w:r w:rsidR="00D04F88" w:rsidRPr="36C68F69">
        <w:rPr>
          <w:rFonts w:asciiTheme="minorHAnsi" w:hAnsiTheme="minorHAnsi"/>
        </w:rPr>
        <w:t>-minute</w:t>
      </w:r>
      <w:r w:rsidR="00347626" w:rsidRPr="36C68F69">
        <w:rPr>
          <w:rFonts w:asciiTheme="minorHAnsi" w:hAnsiTheme="minorHAnsi"/>
        </w:rPr>
        <w:t xml:space="preserve"> workshop session </w:t>
      </w:r>
    </w:p>
    <w:p w14:paraId="00000045" w14:textId="73A1F87B" w:rsidR="00663419" w:rsidRPr="00D04F88" w:rsidRDefault="00E97EC0" w:rsidP="00D04F88">
      <w:pPr>
        <w:ind w:firstLine="720"/>
        <w:rPr>
          <w:rFonts w:asciiTheme="minorHAnsi" w:hAnsiTheme="minorHAnsi"/>
        </w:rPr>
      </w:pPr>
      <w:sdt>
        <w:sdtPr>
          <w:rPr>
            <w:rFonts w:asciiTheme="minorHAnsi" w:hAnsiTheme="minorHAnsi"/>
          </w:rPr>
          <w:id w:val="-170265861"/>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D04F88" w:rsidRPr="00D04F88">
        <w:rPr>
          <w:rFonts w:asciiTheme="minorHAnsi" w:hAnsiTheme="minorHAnsi"/>
        </w:rPr>
        <w:t>10-minute</w:t>
      </w:r>
      <w:r w:rsidR="00347626" w:rsidRPr="00D04F88">
        <w:rPr>
          <w:rFonts w:asciiTheme="minorHAnsi" w:hAnsiTheme="minorHAnsi"/>
        </w:rPr>
        <w:t xml:space="preserve"> TEDx style talks</w:t>
      </w:r>
    </w:p>
    <w:p w14:paraId="00000046" w14:textId="77777777" w:rsidR="00663419" w:rsidRPr="00D04F88" w:rsidRDefault="00663419">
      <w:pPr>
        <w:rPr>
          <w:rFonts w:asciiTheme="minorHAnsi" w:hAnsiTheme="minorHAnsi"/>
        </w:rPr>
      </w:pPr>
    </w:p>
    <w:p w14:paraId="00000047" w14:textId="77777777" w:rsidR="00663419" w:rsidRPr="00D04F88" w:rsidRDefault="00347626">
      <w:pPr>
        <w:rPr>
          <w:rFonts w:asciiTheme="minorHAnsi" w:hAnsiTheme="minorHAnsi"/>
        </w:rPr>
      </w:pPr>
      <w:r w:rsidRPr="00D04F88">
        <w:rPr>
          <w:rFonts w:asciiTheme="minorHAnsi" w:hAnsiTheme="minorHAnsi"/>
          <w:b/>
        </w:rPr>
        <w:t>This presentation addresses</w:t>
      </w:r>
      <w:r w:rsidRPr="00D04F88">
        <w:rPr>
          <w:rFonts w:asciiTheme="minorHAnsi" w:hAnsiTheme="minorHAnsi"/>
        </w:rPr>
        <w:t xml:space="preserve"> (check all that apply): </w:t>
      </w:r>
    </w:p>
    <w:p w14:paraId="00000048" w14:textId="7880D0F1" w:rsidR="00663419" w:rsidRPr="00D04F88" w:rsidRDefault="00E97EC0" w:rsidP="00D04F88">
      <w:pPr>
        <w:ind w:firstLine="720"/>
        <w:rPr>
          <w:rFonts w:asciiTheme="minorHAnsi" w:hAnsiTheme="minorHAnsi"/>
        </w:rPr>
      </w:pPr>
      <w:sdt>
        <w:sdtPr>
          <w:rPr>
            <w:rFonts w:asciiTheme="minorHAnsi" w:hAnsiTheme="minorHAnsi"/>
          </w:rPr>
          <w:id w:val="-2011353661"/>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Social and emotional well-being</w:t>
      </w:r>
    </w:p>
    <w:p w14:paraId="00000049" w14:textId="52492F0C" w:rsidR="00663419" w:rsidRPr="00D04F88" w:rsidRDefault="00E97EC0" w:rsidP="00D04F88">
      <w:pPr>
        <w:ind w:firstLine="720"/>
        <w:rPr>
          <w:rFonts w:asciiTheme="minorHAnsi" w:hAnsiTheme="minorHAnsi"/>
        </w:rPr>
      </w:pPr>
      <w:sdt>
        <w:sdtPr>
          <w:rPr>
            <w:rFonts w:asciiTheme="minorHAnsi" w:hAnsiTheme="minorHAnsi"/>
          </w:rPr>
          <w:id w:val="-819729705"/>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Permanent connections</w:t>
      </w:r>
    </w:p>
    <w:p w14:paraId="0000004A" w14:textId="6C64B494" w:rsidR="00663419" w:rsidRPr="00D04F88" w:rsidRDefault="00E97EC0" w:rsidP="00D04F88">
      <w:pPr>
        <w:ind w:firstLine="720"/>
        <w:rPr>
          <w:rFonts w:asciiTheme="minorHAnsi" w:hAnsiTheme="minorHAnsi"/>
        </w:rPr>
      </w:pPr>
      <w:sdt>
        <w:sdtPr>
          <w:rPr>
            <w:rFonts w:asciiTheme="minorHAnsi" w:hAnsiTheme="minorHAnsi"/>
          </w:rPr>
          <w:id w:val="-29414383"/>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Education or employment</w:t>
      </w:r>
    </w:p>
    <w:p w14:paraId="0000004B" w14:textId="7270E9CB" w:rsidR="00663419" w:rsidRPr="00D04F88" w:rsidRDefault="00E97EC0" w:rsidP="00D04F88">
      <w:pPr>
        <w:ind w:firstLine="720"/>
        <w:rPr>
          <w:rFonts w:asciiTheme="minorHAnsi" w:hAnsiTheme="minorHAnsi"/>
        </w:rPr>
      </w:pPr>
      <w:sdt>
        <w:sdtPr>
          <w:rPr>
            <w:rFonts w:asciiTheme="minorHAnsi" w:hAnsiTheme="minorHAnsi"/>
          </w:rPr>
          <w:id w:val="-1374457130"/>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Safe and stable housing</w:t>
      </w:r>
    </w:p>
    <w:p w14:paraId="0000004C" w14:textId="277C6664" w:rsidR="00663419" w:rsidRPr="00D04F88" w:rsidRDefault="00E97EC0" w:rsidP="00D04F88">
      <w:pPr>
        <w:ind w:left="720"/>
        <w:rPr>
          <w:rFonts w:asciiTheme="minorHAnsi" w:hAnsiTheme="minorHAnsi"/>
        </w:rPr>
      </w:pPr>
      <w:sdt>
        <w:sdtPr>
          <w:rPr>
            <w:rFonts w:asciiTheme="minorHAnsi" w:hAnsiTheme="minorHAnsi"/>
          </w:rPr>
          <w:id w:val="556978147"/>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 xml:space="preserve">Research-based, and evidence-informed approaches to prevention, intervention, and/or </w:t>
      </w:r>
      <w:r w:rsidR="00D04F88">
        <w:rPr>
          <w:rFonts w:asciiTheme="minorHAnsi" w:hAnsiTheme="minorHAnsi"/>
        </w:rPr>
        <w:t xml:space="preserve"> </w:t>
      </w:r>
      <w:r w:rsidR="00D04F88">
        <w:rPr>
          <w:rFonts w:asciiTheme="minorHAnsi" w:hAnsiTheme="minorHAnsi"/>
        </w:rPr>
        <w:br/>
        <w:t xml:space="preserve">     </w:t>
      </w:r>
      <w:r w:rsidR="00347626" w:rsidRPr="00D04F88">
        <w:rPr>
          <w:rFonts w:asciiTheme="minorHAnsi" w:hAnsiTheme="minorHAnsi"/>
        </w:rPr>
        <w:t>aftercare.</w:t>
      </w:r>
    </w:p>
    <w:p w14:paraId="0000004D" w14:textId="1EF67F85" w:rsidR="00663419" w:rsidRPr="00D04F88" w:rsidRDefault="00E97EC0" w:rsidP="00D04F88">
      <w:pPr>
        <w:ind w:firstLine="720"/>
        <w:rPr>
          <w:rFonts w:asciiTheme="minorHAnsi" w:hAnsiTheme="minorHAnsi"/>
        </w:rPr>
      </w:pPr>
      <w:sdt>
        <w:sdtPr>
          <w:rPr>
            <w:rFonts w:asciiTheme="minorHAnsi" w:hAnsiTheme="minorHAnsi"/>
          </w:rPr>
          <w:id w:val="-2017998047"/>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LGBTQ Youth</w:t>
      </w:r>
    </w:p>
    <w:p w14:paraId="0000004F" w14:textId="4C707FF9" w:rsidR="00663419" w:rsidRPr="00D04F88" w:rsidRDefault="00E97EC0" w:rsidP="00B321D3">
      <w:pPr>
        <w:ind w:firstLine="720"/>
        <w:rPr>
          <w:rFonts w:asciiTheme="minorHAnsi" w:hAnsiTheme="minorHAnsi"/>
        </w:rPr>
      </w:pPr>
      <w:sdt>
        <w:sdtPr>
          <w:rPr>
            <w:rFonts w:asciiTheme="minorHAnsi" w:hAnsiTheme="minorHAnsi"/>
          </w:rPr>
          <w:id w:val="-1376302458"/>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Youth of Color</w:t>
      </w:r>
    </w:p>
    <w:p w14:paraId="00000050" w14:textId="77777777" w:rsidR="00663419" w:rsidRPr="00D04F88" w:rsidRDefault="00663419">
      <w:pPr>
        <w:rPr>
          <w:rFonts w:asciiTheme="minorHAnsi" w:hAnsiTheme="minorHAnsi"/>
          <w:b/>
          <w:sz w:val="24"/>
          <w:szCs w:val="24"/>
        </w:rPr>
      </w:pPr>
    </w:p>
    <w:p w14:paraId="00000052" w14:textId="02204506" w:rsidR="00663419" w:rsidRPr="00B321D3" w:rsidRDefault="00347626">
      <w:pPr>
        <w:rPr>
          <w:rFonts w:asciiTheme="minorHAnsi" w:hAnsiTheme="minorHAnsi"/>
          <w:b/>
          <w:color w:val="336A90"/>
          <w:sz w:val="26"/>
          <w:szCs w:val="26"/>
        </w:rPr>
      </w:pPr>
      <w:r w:rsidRPr="00B321D3">
        <w:rPr>
          <w:rFonts w:asciiTheme="minorHAnsi" w:hAnsiTheme="minorHAnsi"/>
          <w:b/>
          <w:color w:val="336A90"/>
          <w:sz w:val="26"/>
          <w:szCs w:val="26"/>
        </w:rPr>
        <w:t>Audience and Level</w:t>
      </w:r>
    </w:p>
    <w:p w14:paraId="00000053" w14:textId="2B626784" w:rsidR="00663419" w:rsidRPr="00D04F88" w:rsidRDefault="00347626">
      <w:pPr>
        <w:rPr>
          <w:rFonts w:asciiTheme="minorHAnsi" w:hAnsiTheme="minorHAnsi"/>
        </w:rPr>
      </w:pPr>
      <w:r w:rsidRPr="00D04F88">
        <w:rPr>
          <w:rFonts w:asciiTheme="minorHAnsi" w:hAnsiTheme="minorHAnsi"/>
          <w:b/>
        </w:rPr>
        <w:t>Open field (</w:t>
      </w:r>
      <w:r w:rsidR="00D04F88" w:rsidRPr="00D04F88">
        <w:rPr>
          <w:rFonts w:asciiTheme="minorHAnsi" w:hAnsiTheme="minorHAnsi"/>
          <w:b/>
        </w:rPr>
        <w:t>50-word</w:t>
      </w:r>
      <w:r w:rsidRPr="00D04F88">
        <w:rPr>
          <w:rFonts w:asciiTheme="minorHAnsi" w:hAnsiTheme="minorHAnsi"/>
          <w:b/>
        </w:rPr>
        <w:t xml:space="preserve"> limit</w:t>
      </w:r>
      <w:r w:rsidRPr="00D04F88">
        <w:rPr>
          <w:rFonts w:asciiTheme="minorHAnsi" w:hAnsiTheme="minorHAnsi"/>
        </w:rPr>
        <w:t xml:space="preserve">): </w:t>
      </w:r>
      <w:r w:rsidRPr="00D04F88">
        <w:rPr>
          <w:rFonts w:asciiTheme="minorHAnsi" w:hAnsiTheme="minorHAnsi"/>
          <w:i/>
          <w:iCs/>
        </w:rPr>
        <w:t>Please provide a rationale explaining how the training applies to RHY grant programs and/or youth-serving professionals.</w:t>
      </w:r>
      <w:r w:rsidRPr="00D04F88">
        <w:rPr>
          <w:rFonts w:asciiTheme="minorHAnsi" w:hAnsiTheme="minorHAnsi"/>
        </w:rPr>
        <w:t xml:space="preserve"> </w:t>
      </w:r>
    </w:p>
    <w:p w14:paraId="00000054" w14:textId="77777777" w:rsidR="00663419" w:rsidRPr="00D04F88" w:rsidRDefault="00347626">
      <w:pPr>
        <w:rPr>
          <w:rFonts w:asciiTheme="minorHAnsi" w:hAnsiTheme="minorHAnsi"/>
        </w:rPr>
      </w:pPr>
      <w:r w:rsidRPr="00D04F88">
        <w:rPr>
          <w:rFonts w:asciiTheme="minorHAnsi" w:hAnsiTheme="minorHAnsi"/>
        </w:rPr>
        <w:t xml:space="preserve"> </w:t>
      </w:r>
    </w:p>
    <w:p w14:paraId="00000055" w14:textId="77777777" w:rsidR="00663419" w:rsidRPr="00D04F88" w:rsidRDefault="00347626">
      <w:pPr>
        <w:rPr>
          <w:rFonts w:asciiTheme="minorHAnsi" w:hAnsiTheme="minorHAnsi"/>
        </w:rPr>
      </w:pPr>
      <w:r w:rsidRPr="00D04F88">
        <w:rPr>
          <w:rFonts w:asciiTheme="minorHAnsi" w:hAnsiTheme="minorHAnsi"/>
          <w:b/>
        </w:rPr>
        <w:t>My session will benefit</w:t>
      </w:r>
      <w:r w:rsidRPr="00D04F88">
        <w:rPr>
          <w:rFonts w:asciiTheme="minorHAnsi" w:hAnsiTheme="minorHAnsi"/>
        </w:rPr>
        <w:t xml:space="preserve">: (select all that apply): </w:t>
      </w:r>
    </w:p>
    <w:p w14:paraId="00000056" w14:textId="65253D43" w:rsidR="00663419" w:rsidRPr="00D04F88" w:rsidRDefault="00E97EC0" w:rsidP="00D04F88">
      <w:pPr>
        <w:ind w:left="720"/>
        <w:rPr>
          <w:rFonts w:asciiTheme="minorHAnsi" w:hAnsiTheme="minorHAnsi"/>
        </w:rPr>
      </w:pPr>
      <w:sdt>
        <w:sdtPr>
          <w:rPr>
            <w:rFonts w:asciiTheme="minorHAnsi" w:hAnsiTheme="minorHAnsi"/>
          </w:rPr>
          <w:id w:val="-1531868837"/>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All FYSB RHY Programs</w:t>
      </w:r>
    </w:p>
    <w:p w14:paraId="00000057" w14:textId="653FD5CA" w:rsidR="00663419" w:rsidRPr="00D04F88" w:rsidRDefault="00E97EC0" w:rsidP="00D04F88">
      <w:pPr>
        <w:ind w:left="720"/>
        <w:rPr>
          <w:rFonts w:asciiTheme="minorHAnsi" w:hAnsiTheme="minorHAnsi"/>
        </w:rPr>
      </w:pPr>
      <w:sdt>
        <w:sdtPr>
          <w:rPr>
            <w:rFonts w:asciiTheme="minorHAnsi" w:hAnsiTheme="minorHAnsi"/>
          </w:rPr>
          <w:id w:val="502093674"/>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 xml:space="preserve">Street Outreach Program (SOP) </w:t>
      </w:r>
    </w:p>
    <w:p w14:paraId="00000058" w14:textId="386EA8F1" w:rsidR="00663419" w:rsidRPr="00D04F88" w:rsidRDefault="00E97EC0" w:rsidP="00D04F88">
      <w:pPr>
        <w:ind w:left="720"/>
        <w:rPr>
          <w:rFonts w:asciiTheme="minorHAnsi" w:hAnsiTheme="minorHAnsi"/>
        </w:rPr>
      </w:pPr>
      <w:sdt>
        <w:sdtPr>
          <w:rPr>
            <w:rFonts w:asciiTheme="minorHAnsi" w:hAnsiTheme="minorHAnsi"/>
          </w:rPr>
          <w:id w:val="-941677815"/>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 xml:space="preserve">Basic Center Program (BCP) </w:t>
      </w:r>
    </w:p>
    <w:p w14:paraId="00000059" w14:textId="7E7313CE" w:rsidR="00663419" w:rsidRPr="00D04F88" w:rsidRDefault="00E97EC0" w:rsidP="00D04F88">
      <w:pPr>
        <w:ind w:left="720"/>
        <w:rPr>
          <w:rFonts w:asciiTheme="minorHAnsi" w:hAnsiTheme="minorHAnsi"/>
        </w:rPr>
      </w:pPr>
      <w:sdt>
        <w:sdtPr>
          <w:rPr>
            <w:rFonts w:asciiTheme="minorHAnsi" w:hAnsiTheme="minorHAnsi"/>
          </w:rPr>
          <w:id w:val="-1773477380"/>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 xml:space="preserve">Transitional Living Program (TLP) </w:t>
      </w:r>
    </w:p>
    <w:p w14:paraId="0000005A" w14:textId="448CD9E9" w:rsidR="00663419" w:rsidRPr="00D04F88" w:rsidRDefault="00E97EC0" w:rsidP="00D04F88">
      <w:pPr>
        <w:ind w:left="720"/>
        <w:rPr>
          <w:rFonts w:asciiTheme="minorHAnsi" w:hAnsiTheme="minorHAnsi"/>
        </w:rPr>
      </w:pPr>
      <w:sdt>
        <w:sdtPr>
          <w:rPr>
            <w:rFonts w:asciiTheme="minorHAnsi" w:hAnsiTheme="minorHAnsi"/>
          </w:rPr>
          <w:id w:val="-861895872"/>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 xml:space="preserve">Maternity Group Home (MGH) </w:t>
      </w:r>
    </w:p>
    <w:p w14:paraId="0000005B" w14:textId="735838A2" w:rsidR="00663419" w:rsidRPr="00D04F88" w:rsidRDefault="00E97EC0" w:rsidP="00D04F88">
      <w:pPr>
        <w:ind w:left="720"/>
        <w:rPr>
          <w:rFonts w:asciiTheme="minorHAnsi" w:hAnsiTheme="minorHAnsi"/>
        </w:rPr>
      </w:pPr>
      <w:sdt>
        <w:sdtPr>
          <w:rPr>
            <w:rFonts w:asciiTheme="minorHAnsi" w:hAnsiTheme="minorHAnsi"/>
          </w:rPr>
          <w:id w:val="2067134720"/>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Systems and Community Partners (e.g.</w:t>
      </w:r>
      <w:r w:rsidR="00D04F88">
        <w:rPr>
          <w:rFonts w:asciiTheme="minorHAnsi" w:hAnsiTheme="minorHAnsi"/>
        </w:rPr>
        <w:t>,</w:t>
      </w:r>
      <w:r w:rsidR="00347626" w:rsidRPr="00D04F88">
        <w:rPr>
          <w:rFonts w:asciiTheme="minorHAnsi" w:hAnsiTheme="minorHAnsi"/>
        </w:rPr>
        <w:t xml:space="preserve"> child welfare, justice, education, mental health)</w:t>
      </w:r>
    </w:p>
    <w:p w14:paraId="0000005C" w14:textId="2E96543A" w:rsidR="00663419" w:rsidRPr="00D04F88" w:rsidRDefault="00E97EC0" w:rsidP="00D04F88">
      <w:pPr>
        <w:ind w:left="720"/>
        <w:rPr>
          <w:rFonts w:asciiTheme="minorHAnsi" w:hAnsiTheme="minorHAnsi"/>
        </w:rPr>
      </w:pPr>
      <w:sdt>
        <w:sdtPr>
          <w:rPr>
            <w:rFonts w:asciiTheme="minorHAnsi" w:hAnsiTheme="minorHAnsi"/>
          </w:rPr>
          <w:id w:val="693807384"/>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Youth and Young Adults</w:t>
      </w:r>
    </w:p>
    <w:p w14:paraId="0000005D" w14:textId="7DA05956" w:rsidR="00663419" w:rsidRPr="00D04F88" w:rsidRDefault="00E97EC0" w:rsidP="00D04F88">
      <w:pPr>
        <w:ind w:left="720"/>
        <w:rPr>
          <w:rFonts w:asciiTheme="minorHAnsi" w:hAnsiTheme="minorHAnsi"/>
        </w:rPr>
      </w:pPr>
      <w:sdt>
        <w:sdtPr>
          <w:rPr>
            <w:rFonts w:asciiTheme="minorHAnsi" w:hAnsiTheme="minorHAnsi"/>
          </w:rPr>
          <w:id w:val="276305826"/>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Other</w:t>
      </w:r>
    </w:p>
    <w:p w14:paraId="0000005E" w14:textId="77777777" w:rsidR="00663419" w:rsidRPr="00D04F88" w:rsidRDefault="00663419">
      <w:pPr>
        <w:rPr>
          <w:rFonts w:asciiTheme="minorHAnsi" w:hAnsiTheme="minorHAnsi"/>
        </w:rPr>
      </w:pPr>
    </w:p>
    <w:p w14:paraId="0000005F" w14:textId="77777777" w:rsidR="00663419" w:rsidRPr="00D04F88" w:rsidRDefault="00347626">
      <w:pPr>
        <w:rPr>
          <w:rFonts w:asciiTheme="minorHAnsi" w:hAnsiTheme="minorHAnsi"/>
        </w:rPr>
      </w:pPr>
      <w:r w:rsidRPr="00D04F88">
        <w:rPr>
          <w:rFonts w:asciiTheme="minorHAnsi" w:hAnsiTheme="minorHAnsi"/>
          <w:b/>
        </w:rPr>
        <w:t>Content will be most appropriate for this level of audience</w:t>
      </w:r>
      <w:r w:rsidRPr="00D04F88">
        <w:rPr>
          <w:rFonts w:asciiTheme="minorHAnsi" w:hAnsiTheme="minorHAnsi"/>
        </w:rPr>
        <w:t xml:space="preserve"> (select one): </w:t>
      </w:r>
    </w:p>
    <w:p w14:paraId="00000060" w14:textId="7694E847" w:rsidR="00663419" w:rsidRPr="00D04F88" w:rsidRDefault="00E97EC0" w:rsidP="00D04F88">
      <w:pPr>
        <w:ind w:left="720"/>
        <w:rPr>
          <w:rFonts w:asciiTheme="minorHAnsi" w:hAnsiTheme="minorHAnsi"/>
        </w:rPr>
      </w:pPr>
      <w:sdt>
        <w:sdtPr>
          <w:rPr>
            <w:rFonts w:asciiTheme="minorHAnsi" w:hAnsiTheme="minorHAnsi"/>
          </w:rPr>
          <w:id w:val="-1527866269"/>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 xml:space="preserve">People new to the topic (Introductory) </w:t>
      </w:r>
    </w:p>
    <w:p w14:paraId="00000061" w14:textId="6400859B" w:rsidR="00663419" w:rsidRPr="00D04F88" w:rsidRDefault="00E97EC0" w:rsidP="00D04F88">
      <w:pPr>
        <w:ind w:left="720"/>
        <w:rPr>
          <w:rFonts w:asciiTheme="minorHAnsi" w:hAnsiTheme="minorHAnsi"/>
        </w:rPr>
      </w:pPr>
      <w:sdt>
        <w:sdtPr>
          <w:rPr>
            <w:rFonts w:asciiTheme="minorHAnsi" w:hAnsiTheme="minorHAnsi"/>
          </w:rPr>
          <w:id w:val="362028508"/>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People experienced with the topic (Advanced)</w:t>
      </w:r>
    </w:p>
    <w:p w14:paraId="00000063" w14:textId="138FE058" w:rsidR="00663419" w:rsidRPr="00D04F88" w:rsidRDefault="00E97EC0" w:rsidP="00B321D3">
      <w:pPr>
        <w:ind w:left="720"/>
        <w:rPr>
          <w:rFonts w:asciiTheme="minorHAnsi" w:hAnsiTheme="minorHAnsi"/>
        </w:rPr>
      </w:pPr>
      <w:sdt>
        <w:sdtPr>
          <w:rPr>
            <w:rFonts w:asciiTheme="minorHAnsi" w:hAnsiTheme="minorHAnsi"/>
          </w:rPr>
          <w:id w:val="-965803519"/>
          <w14:checkbox>
            <w14:checked w14:val="0"/>
            <w14:checkedState w14:val="2612" w14:font="MS Gothic"/>
            <w14:uncheckedState w14:val="2610" w14:font="MS Gothic"/>
          </w14:checkbox>
        </w:sdtPr>
        <w:sdtEndPr/>
        <w:sdtContent>
          <w:r w:rsidR="00D04F88">
            <w:rPr>
              <w:rFonts w:ascii="MS Gothic" w:eastAsia="MS Gothic" w:hAnsi="MS Gothic" w:hint="eastAsia"/>
            </w:rPr>
            <w:t>☐</w:t>
          </w:r>
        </w:sdtContent>
      </w:sdt>
      <w:r w:rsidR="00347626" w:rsidRPr="00D04F88">
        <w:rPr>
          <w:rFonts w:asciiTheme="minorHAnsi" w:hAnsiTheme="minorHAnsi"/>
        </w:rPr>
        <w:t xml:space="preserve">Everyone (All levels of knowledge) </w:t>
      </w:r>
    </w:p>
    <w:p w14:paraId="00000064" w14:textId="77777777" w:rsidR="00663419" w:rsidRPr="00D04F88" w:rsidRDefault="00663419">
      <w:pPr>
        <w:rPr>
          <w:rFonts w:asciiTheme="minorHAnsi" w:hAnsiTheme="minorHAnsi"/>
          <w:b/>
          <w:sz w:val="24"/>
          <w:szCs w:val="24"/>
        </w:rPr>
      </w:pPr>
    </w:p>
    <w:p w14:paraId="00000066" w14:textId="12EA43B5" w:rsidR="00663419" w:rsidRPr="00B321D3" w:rsidRDefault="00347626">
      <w:pPr>
        <w:rPr>
          <w:rFonts w:asciiTheme="minorHAnsi" w:hAnsiTheme="minorHAnsi"/>
          <w:b/>
          <w:sz w:val="26"/>
          <w:szCs w:val="26"/>
        </w:rPr>
      </w:pPr>
      <w:r w:rsidRPr="00B321D3">
        <w:rPr>
          <w:rFonts w:asciiTheme="minorHAnsi" w:hAnsiTheme="minorHAnsi"/>
          <w:b/>
          <w:color w:val="336A90"/>
          <w:sz w:val="26"/>
          <w:szCs w:val="26"/>
        </w:rPr>
        <w:t>Engaging Outline</w:t>
      </w:r>
    </w:p>
    <w:p w14:paraId="00000067" w14:textId="11E874DF" w:rsidR="00663419" w:rsidRPr="00D04F88" w:rsidRDefault="00347626" w:rsidP="7DF06949">
      <w:pPr>
        <w:rPr>
          <w:rFonts w:asciiTheme="minorHAnsi" w:hAnsiTheme="minorHAnsi"/>
        </w:rPr>
      </w:pPr>
      <w:r w:rsidRPr="7DF06949">
        <w:rPr>
          <w:rFonts w:asciiTheme="minorHAnsi" w:hAnsiTheme="minorHAnsi"/>
          <w:i/>
          <w:iCs/>
        </w:rPr>
        <w:t xml:space="preserve">Submit an outline that shows the structure of your session and how it will incorporate attendee participation. Examples include using polls, chat prompts, discussion (participants on video), reflection exercises, or other activities. Breakout groups are not available for workshop or </w:t>
      </w:r>
      <w:r w:rsidR="4D23F056" w:rsidRPr="7DF06949">
        <w:rPr>
          <w:rFonts w:asciiTheme="minorHAnsi" w:hAnsiTheme="minorHAnsi"/>
          <w:i/>
          <w:iCs/>
        </w:rPr>
        <w:t>TEDx</w:t>
      </w:r>
      <w:r w:rsidRPr="7DF06949">
        <w:rPr>
          <w:rFonts w:asciiTheme="minorHAnsi" w:hAnsiTheme="minorHAnsi"/>
          <w:i/>
          <w:iCs/>
        </w:rPr>
        <w:t xml:space="preserve"> style sessions.</w:t>
      </w:r>
      <w:r>
        <w:br/>
      </w:r>
      <w:r>
        <w:br/>
      </w:r>
      <w:r w:rsidRPr="7DF06949">
        <w:rPr>
          <w:rFonts w:asciiTheme="minorHAnsi" w:hAnsiTheme="minorHAnsi"/>
        </w:rPr>
        <w:t>Upload an outline (PDF</w:t>
      </w:r>
      <w:r w:rsidR="00D04F88" w:rsidRPr="7DF06949">
        <w:rPr>
          <w:rFonts w:asciiTheme="minorHAnsi" w:hAnsiTheme="minorHAnsi"/>
        </w:rPr>
        <w:t xml:space="preserve"> </w:t>
      </w:r>
      <w:r w:rsidRPr="7DF06949">
        <w:rPr>
          <w:rFonts w:asciiTheme="minorHAnsi" w:hAnsiTheme="minorHAnsi"/>
        </w:rPr>
        <w:t xml:space="preserve">document) </w:t>
      </w:r>
    </w:p>
    <w:p w14:paraId="00000069" w14:textId="77777777" w:rsidR="00663419" w:rsidRPr="00D04F88" w:rsidRDefault="00663419">
      <w:pPr>
        <w:rPr>
          <w:rFonts w:asciiTheme="minorHAnsi" w:hAnsiTheme="minorHAnsi"/>
          <w:b/>
          <w:sz w:val="24"/>
          <w:szCs w:val="24"/>
        </w:rPr>
      </w:pPr>
    </w:p>
    <w:p w14:paraId="0000006B" w14:textId="40343ED6" w:rsidR="00663419" w:rsidRPr="00B321D3" w:rsidRDefault="00347626">
      <w:pPr>
        <w:rPr>
          <w:rFonts w:asciiTheme="minorHAnsi" w:hAnsiTheme="minorHAnsi"/>
          <w:b/>
          <w:color w:val="336A90"/>
          <w:sz w:val="26"/>
          <w:szCs w:val="26"/>
        </w:rPr>
      </w:pPr>
      <w:r w:rsidRPr="00B321D3">
        <w:rPr>
          <w:rFonts w:asciiTheme="minorHAnsi" w:hAnsiTheme="minorHAnsi"/>
          <w:b/>
          <w:color w:val="336A90"/>
          <w:sz w:val="26"/>
          <w:szCs w:val="26"/>
        </w:rPr>
        <w:t xml:space="preserve">Presentation Slides </w:t>
      </w:r>
    </w:p>
    <w:p w14:paraId="00000070" w14:textId="06D20CE5" w:rsidR="00663419" w:rsidRPr="00E97EC0" w:rsidRDefault="00347626">
      <w:pPr>
        <w:rPr>
          <w:rFonts w:asciiTheme="minorHAnsi" w:hAnsiTheme="minorHAnsi"/>
        </w:rPr>
      </w:pPr>
      <w:r w:rsidRPr="7DF06949">
        <w:rPr>
          <w:rFonts w:asciiTheme="minorHAnsi" w:hAnsiTheme="minorHAnsi"/>
        </w:rPr>
        <w:t xml:space="preserve">Upload a slide deck in either MS </w:t>
      </w:r>
      <w:r w:rsidR="49B1B472" w:rsidRPr="7DF06949">
        <w:rPr>
          <w:rFonts w:asciiTheme="minorHAnsi" w:hAnsiTheme="minorHAnsi"/>
        </w:rPr>
        <w:t>PowerPoint</w:t>
      </w:r>
      <w:r w:rsidRPr="7DF06949">
        <w:rPr>
          <w:rFonts w:asciiTheme="minorHAnsi" w:hAnsiTheme="minorHAnsi"/>
        </w:rPr>
        <w:t>, Google Slides, or Keynote.</w:t>
      </w:r>
    </w:p>
    <w:p w14:paraId="374A720E" w14:textId="77777777" w:rsidR="00E97EC0" w:rsidRDefault="00E97EC0">
      <w:pPr>
        <w:rPr>
          <w:rFonts w:asciiTheme="minorHAnsi" w:hAnsiTheme="minorHAnsi"/>
          <w:b/>
          <w:color w:val="336A90"/>
          <w:sz w:val="26"/>
          <w:szCs w:val="26"/>
        </w:rPr>
      </w:pPr>
    </w:p>
    <w:p w14:paraId="00000073" w14:textId="77EC1765" w:rsidR="00663419" w:rsidRPr="00B321D3" w:rsidRDefault="00347626">
      <w:pPr>
        <w:rPr>
          <w:rFonts w:asciiTheme="minorHAnsi" w:hAnsiTheme="minorHAnsi"/>
          <w:b/>
          <w:color w:val="336A90"/>
          <w:sz w:val="26"/>
          <w:szCs w:val="26"/>
        </w:rPr>
      </w:pPr>
      <w:r w:rsidRPr="00B321D3">
        <w:rPr>
          <w:rFonts w:asciiTheme="minorHAnsi" w:hAnsiTheme="minorHAnsi"/>
          <w:b/>
          <w:color w:val="336A90"/>
          <w:sz w:val="26"/>
          <w:szCs w:val="26"/>
        </w:rPr>
        <w:t>Presenter Criteria/Agreement</w:t>
      </w:r>
    </w:p>
    <w:p w14:paraId="00000074" w14:textId="32FDF1C1" w:rsidR="00663419" w:rsidRPr="00D04F88" w:rsidRDefault="00347626" w:rsidP="0B868C27">
      <w:pPr>
        <w:rPr>
          <w:rFonts w:asciiTheme="minorHAnsi" w:hAnsiTheme="minorHAnsi"/>
        </w:rPr>
      </w:pPr>
      <w:r w:rsidRPr="0B868C27">
        <w:rPr>
          <w:rFonts w:asciiTheme="minorHAnsi" w:hAnsiTheme="minorHAnsi"/>
          <w:b/>
          <w:bCs/>
        </w:rPr>
        <w:t xml:space="preserve">Selected presenters for the 2021 </w:t>
      </w:r>
      <w:r w:rsidR="3585C228" w:rsidRPr="0B868C27">
        <w:rPr>
          <w:rFonts w:asciiTheme="minorHAnsi" w:hAnsiTheme="minorHAnsi"/>
          <w:b/>
          <w:bCs/>
        </w:rPr>
        <w:t xml:space="preserve">RHY </w:t>
      </w:r>
      <w:r w:rsidRPr="0B868C27">
        <w:rPr>
          <w:rFonts w:asciiTheme="minorHAnsi" w:hAnsiTheme="minorHAnsi"/>
          <w:b/>
          <w:bCs/>
        </w:rPr>
        <w:t>National Grantee Training agree to</w:t>
      </w:r>
      <w:r w:rsidRPr="0B868C27">
        <w:rPr>
          <w:rFonts w:asciiTheme="minorHAnsi" w:hAnsiTheme="minorHAnsi"/>
        </w:rPr>
        <w:t xml:space="preserve">: </w:t>
      </w:r>
    </w:p>
    <w:p w14:paraId="00000075" w14:textId="77777777" w:rsidR="00663419" w:rsidRPr="00D04F88" w:rsidRDefault="00663419">
      <w:pPr>
        <w:rPr>
          <w:rFonts w:asciiTheme="minorHAnsi" w:hAnsiTheme="minorHAnsi"/>
        </w:rPr>
      </w:pPr>
    </w:p>
    <w:p w14:paraId="3FAF510C" w14:textId="77777777" w:rsidR="00D04F88" w:rsidRDefault="00347626" w:rsidP="00D04F88">
      <w:pPr>
        <w:pStyle w:val="ListParagraph"/>
        <w:numPr>
          <w:ilvl w:val="0"/>
          <w:numId w:val="10"/>
        </w:numPr>
        <w:rPr>
          <w:rFonts w:asciiTheme="minorHAnsi" w:hAnsiTheme="minorHAnsi"/>
        </w:rPr>
      </w:pPr>
      <w:r w:rsidRPr="00D04F88">
        <w:rPr>
          <w:rFonts w:asciiTheme="minorHAnsi" w:hAnsiTheme="minorHAnsi"/>
        </w:rPr>
        <w:t>Provide documentation of expertise and educational credentials demonstrating their capacity and knowledge about the workshop topic, as requested.</w:t>
      </w:r>
    </w:p>
    <w:p w14:paraId="5EA9D8E8" w14:textId="127679C7" w:rsidR="00D04F88" w:rsidRDefault="00347626" w:rsidP="5A676CA5">
      <w:pPr>
        <w:pStyle w:val="ListParagraph"/>
        <w:numPr>
          <w:ilvl w:val="0"/>
          <w:numId w:val="10"/>
        </w:numPr>
        <w:rPr>
          <w:rFonts w:asciiTheme="minorHAnsi" w:hAnsiTheme="minorHAnsi"/>
        </w:rPr>
      </w:pPr>
      <w:r w:rsidRPr="5A676CA5">
        <w:rPr>
          <w:rFonts w:asciiTheme="minorHAnsi" w:hAnsiTheme="minorHAnsi"/>
        </w:rPr>
        <w:t>Ensure approval from their agency/organization to present the proposed content during the 2021 National RHY Grantee Training (if applicable).</w:t>
      </w:r>
    </w:p>
    <w:p w14:paraId="44E62E55" w14:textId="618BD51C" w:rsidR="00D04F88" w:rsidRDefault="00347626" w:rsidP="00D04F88">
      <w:pPr>
        <w:pStyle w:val="ListParagraph"/>
        <w:numPr>
          <w:ilvl w:val="0"/>
          <w:numId w:val="10"/>
        </w:numPr>
        <w:rPr>
          <w:rFonts w:asciiTheme="minorHAnsi" w:hAnsiTheme="minorHAnsi"/>
        </w:rPr>
      </w:pPr>
      <w:r w:rsidRPr="00D04F88">
        <w:rPr>
          <w:rFonts w:asciiTheme="minorHAnsi" w:hAnsiTheme="minorHAnsi"/>
        </w:rPr>
        <w:t xml:space="preserve">Submit content, presentations and supporting materials for </w:t>
      </w:r>
      <w:r w:rsidR="00D04F88" w:rsidRPr="00D04F88">
        <w:rPr>
          <w:rFonts w:asciiTheme="minorHAnsi" w:hAnsiTheme="minorHAnsi"/>
        </w:rPr>
        <w:t>review</w:t>
      </w:r>
      <w:r w:rsidRPr="00D04F88">
        <w:rPr>
          <w:rFonts w:asciiTheme="minorHAnsi" w:hAnsiTheme="minorHAnsi"/>
        </w:rPr>
        <w:t xml:space="preserve"> and approval by FYSB to ensure it is appropriate and aligned with the events objectives and established deadline.</w:t>
      </w:r>
    </w:p>
    <w:p w14:paraId="18D518F9" w14:textId="77777777" w:rsidR="00D04F88" w:rsidRDefault="00347626" w:rsidP="00D04F88">
      <w:pPr>
        <w:pStyle w:val="ListParagraph"/>
        <w:numPr>
          <w:ilvl w:val="0"/>
          <w:numId w:val="10"/>
        </w:numPr>
        <w:rPr>
          <w:rFonts w:asciiTheme="minorHAnsi" w:hAnsiTheme="minorHAnsi"/>
        </w:rPr>
      </w:pPr>
      <w:r w:rsidRPr="00D04F88">
        <w:rPr>
          <w:rFonts w:asciiTheme="minorHAnsi" w:hAnsiTheme="minorHAnsi"/>
        </w:rPr>
        <w:t xml:space="preserve">Submit final 508-compliant PowerPoint and supporting materials within three weeks of notification of acceptance for review and approval. </w:t>
      </w:r>
    </w:p>
    <w:p w14:paraId="479F5656" w14:textId="77777777" w:rsidR="00D04F88" w:rsidRDefault="00347626" w:rsidP="00D04F88">
      <w:pPr>
        <w:pStyle w:val="ListParagraph"/>
        <w:numPr>
          <w:ilvl w:val="0"/>
          <w:numId w:val="10"/>
        </w:numPr>
        <w:rPr>
          <w:rFonts w:asciiTheme="minorHAnsi" w:hAnsiTheme="minorHAnsi"/>
        </w:rPr>
      </w:pPr>
      <w:r w:rsidRPr="00D04F88">
        <w:rPr>
          <w:rFonts w:asciiTheme="minorHAnsi" w:hAnsiTheme="minorHAnsi"/>
        </w:rPr>
        <w:t>Review the on-demand “Presenter Training Webinar” which will be available in Fall 2021.</w:t>
      </w:r>
    </w:p>
    <w:p w14:paraId="0EA50586" w14:textId="359F2580" w:rsidR="00D04F88" w:rsidRDefault="054BD0BE" w:rsidP="3AF7B688">
      <w:pPr>
        <w:pStyle w:val="ListParagraph"/>
        <w:numPr>
          <w:ilvl w:val="0"/>
          <w:numId w:val="10"/>
        </w:numPr>
        <w:rPr>
          <w:rFonts w:asciiTheme="minorHAnsi" w:eastAsia="Cambria" w:hAnsiTheme="minorHAnsi" w:cs="Cambria"/>
          <w:color w:val="222222"/>
        </w:rPr>
      </w:pPr>
      <w:r w:rsidRPr="3AF7B688">
        <w:rPr>
          <w:rFonts w:ascii="Cambria" w:eastAsia="Cambria" w:hAnsi="Cambria" w:cs="Cambria"/>
          <w:color w:val="222222"/>
        </w:rPr>
        <w:t>Deliver a 75-minute workshop presentation (this includes content and questions), a plenary session or 10-minute TEDx style talk during the 2021 RHY National Grantee Training. The presentation must be consistent with the summary and outline submitted as well as address all stated objectives</w:t>
      </w:r>
      <w:r w:rsidR="00347626" w:rsidRPr="3AF7B688">
        <w:rPr>
          <w:rFonts w:asciiTheme="minorHAnsi" w:hAnsiTheme="minorHAnsi"/>
        </w:rPr>
        <w:t>.</w:t>
      </w:r>
    </w:p>
    <w:p w14:paraId="2F6102B5" w14:textId="77777777" w:rsidR="00D04F88" w:rsidRDefault="00347626" w:rsidP="3AF7B688">
      <w:pPr>
        <w:pStyle w:val="ListParagraph"/>
        <w:numPr>
          <w:ilvl w:val="0"/>
          <w:numId w:val="10"/>
        </w:numPr>
        <w:rPr>
          <w:rFonts w:asciiTheme="minorHAnsi" w:hAnsiTheme="minorHAnsi"/>
        </w:rPr>
      </w:pPr>
      <w:r w:rsidRPr="3AF7B688">
        <w:rPr>
          <w:rFonts w:asciiTheme="minorHAnsi" w:hAnsiTheme="minorHAnsi"/>
        </w:rPr>
        <w:t>Be named/featured on the RHYTTAC website(s) and/or the national training program.</w:t>
      </w:r>
    </w:p>
    <w:p w14:paraId="4AF82CA0" w14:textId="77777777" w:rsidR="00D04F88" w:rsidRDefault="00347626" w:rsidP="3AF7B688">
      <w:pPr>
        <w:pStyle w:val="ListParagraph"/>
        <w:numPr>
          <w:ilvl w:val="0"/>
          <w:numId w:val="10"/>
        </w:numPr>
        <w:rPr>
          <w:rFonts w:asciiTheme="minorHAnsi" w:hAnsiTheme="minorHAnsi"/>
        </w:rPr>
      </w:pPr>
      <w:r w:rsidRPr="3AF7B688">
        <w:rPr>
          <w:rFonts w:asciiTheme="minorHAnsi" w:hAnsiTheme="minorHAnsi"/>
        </w:rPr>
        <w:t>Sign a still/motion release form for the presenter and any co-presenter(s). This will permit RHYTTAC to take photos/moving images of the presenter(s) in digital and print forms and display them on the RHYTTAC and FYSB websites for promotional purposes.</w:t>
      </w:r>
    </w:p>
    <w:p w14:paraId="61FF13E5" w14:textId="77777777" w:rsidR="00D04F88" w:rsidRDefault="00347626" w:rsidP="3AF7B688">
      <w:pPr>
        <w:pStyle w:val="ListParagraph"/>
        <w:numPr>
          <w:ilvl w:val="0"/>
          <w:numId w:val="10"/>
        </w:numPr>
        <w:rPr>
          <w:rFonts w:asciiTheme="minorHAnsi" w:hAnsiTheme="minorHAnsi"/>
        </w:rPr>
      </w:pPr>
      <w:r w:rsidRPr="3AF7B688">
        <w:rPr>
          <w:rFonts w:asciiTheme="minorHAnsi" w:hAnsiTheme="minorHAnsi"/>
        </w:rPr>
        <w:t>Agree that any content, resources, or curricula presented in the workshops must be accessible to all attendees for no additional cost. Language or content designed to encourage grantees to purchase additional access to consultations or products is prohibited.</w:t>
      </w:r>
    </w:p>
    <w:p w14:paraId="1F17BFC6" w14:textId="77777777" w:rsidR="00D04F88" w:rsidRDefault="00347626" w:rsidP="3AF7B688">
      <w:pPr>
        <w:pStyle w:val="ListParagraph"/>
        <w:numPr>
          <w:ilvl w:val="0"/>
          <w:numId w:val="10"/>
        </w:numPr>
        <w:rPr>
          <w:rFonts w:asciiTheme="minorHAnsi" w:hAnsiTheme="minorHAnsi"/>
        </w:rPr>
      </w:pPr>
      <w:r w:rsidRPr="3AF7B688">
        <w:rPr>
          <w:rFonts w:asciiTheme="minorHAnsi" w:hAnsiTheme="minorHAnsi"/>
        </w:rPr>
        <w:t>Respond to any follow-up information requests within 72 hours and be communicative regarding any changes in availability.</w:t>
      </w:r>
    </w:p>
    <w:p w14:paraId="0000008A" w14:textId="2874ACD9" w:rsidR="00663419" w:rsidRPr="00D04F88" w:rsidRDefault="00347626" w:rsidP="3AF7B688">
      <w:pPr>
        <w:pStyle w:val="ListParagraph"/>
        <w:numPr>
          <w:ilvl w:val="0"/>
          <w:numId w:val="10"/>
        </w:numPr>
        <w:rPr>
          <w:rFonts w:asciiTheme="minorHAnsi" w:hAnsiTheme="minorHAnsi"/>
        </w:rPr>
      </w:pPr>
      <w:r w:rsidRPr="3AF7B688">
        <w:rPr>
          <w:rFonts w:asciiTheme="minorHAnsi" w:hAnsiTheme="minorHAnsi"/>
        </w:rPr>
        <w:t>Allow your presentation to be made publicly available via the RHYTTAC eLearning site and RHYTTAC website.</w:t>
      </w:r>
    </w:p>
    <w:p w14:paraId="0000008B" w14:textId="77777777" w:rsidR="00663419" w:rsidRPr="00D04F88" w:rsidRDefault="00663419">
      <w:pPr>
        <w:rPr>
          <w:rFonts w:asciiTheme="minorHAnsi" w:hAnsiTheme="minorHAnsi"/>
          <w:b/>
        </w:rPr>
      </w:pPr>
    </w:p>
    <w:p w14:paraId="0000008C" w14:textId="434558F3" w:rsidR="00663419" w:rsidRDefault="00E97EC0" w:rsidP="00D04F88">
      <w:pPr>
        <w:ind w:left="720"/>
        <w:rPr>
          <w:rFonts w:asciiTheme="minorHAnsi" w:hAnsiTheme="minorHAnsi"/>
        </w:rPr>
      </w:pPr>
      <w:sdt>
        <w:sdtPr>
          <w:rPr>
            <w:rFonts w:asciiTheme="minorHAnsi" w:hAnsiTheme="minorHAnsi"/>
            <w:b/>
          </w:rPr>
          <w:id w:val="-2139867263"/>
          <w14:checkbox>
            <w14:checked w14:val="0"/>
            <w14:checkedState w14:val="2612" w14:font="MS Gothic"/>
            <w14:uncheckedState w14:val="2610" w14:font="MS Gothic"/>
          </w14:checkbox>
        </w:sdtPr>
        <w:sdtEndPr/>
        <w:sdtContent>
          <w:r w:rsidR="00D04F88">
            <w:rPr>
              <w:rFonts w:ascii="MS Gothic" w:eastAsia="MS Gothic" w:hAnsi="MS Gothic" w:hint="eastAsia"/>
              <w:b/>
            </w:rPr>
            <w:t>☐</w:t>
          </w:r>
        </w:sdtContent>
      </w:sdt>
      <w:r w:rsidR="00347626" w:rsidRPr="00D04F88">
        <w:rPr>
          <w:rFonts w:asciiTheme="minorHAnsi" w:hAnsiTheme="minorHAnsi"/>
          <w:b/>
        </w:rPr>
        <w:t xml:space="preserve">As the Lead Presenter I affirm these statements. </w:t>
      </w:r>
      <w:r w:rsidR="00347626" w:rsidRPr="00D04F88">
        <w:rPr>
          <w:rFonts w:asciiTheme="minorHAnsi" w:hAnsiTheme="minorHAnsi"/>
        </w:rPr>
        <w:t>Checkbox to affirm the above statements</w:t>
      </w:r>
    </w:p>
    <w:p w14:paraId="0000008D" w14:textId="77777777" w:rsidR="00663419" w:rsidRPr="00D04F88" w:rsidRDefault="00663419">
      <w:pPr>
        <w:rPr>
          <w:rFonts w:asciiTheme="minorHAnsi" w:hAnsiTheme="minorHAnsi"/>
          <w:b/>
        </w:rPr>
      </w:pPr>
    </w:p>
    <w:p w14:paraId="00000091" w14:textId="6A1BAC2A" w:rsidR="00663419" w:rsidRPr="00B321D3" w:rsidRDefault="00347626" w:rsidP="00B321D3">
      <w:pPr>
        <w:rPr>
          <w:rFonts w:asciiTheme="minorHAnsi" w:hAnsiTheme="minorHAnsi"/>
          <w:b/>
        </w:rPr>
      </w:pPr>
      <w:r w:rsidRPr="00B321D3">
        <w:rPr>
          <w:rFonts w:asciiTheme="minorHAnsi" w:hAnsiTheme="minorHAnsi"/>
          <w:b/>
        </w:rPr>
        <w:t>Open field (limit 100 words) Anything else you want us to know about your submission?</w:t>
      </w:r>
    </w:p>
    <w:p w14:paraId="00000092" w14:textId="77777777" w:rsidR="00663419" w:rsidRPr="00D04F88" w:rsidRDefault="00663419">
      <w:pPr>
        <w:rPr>
          <w:rFonts w:asciiTheme="minorHAnsi" w:hAnsiTheme="minorHAnsi"/>
          <w:b/>
          <w:sz w:val="24"/>
          <w:szCs w:val="24"/>
        </w:rPr>
      </w:pPr>
    </w:p>
    <w:p w14:paraId="00000093" w14:textId="77777777" w:rsidR="00663419" w:rsidRPr="00B321D3" w:rsidRDefault="00347626">
      <w:pPr>
        <w:rPr>
          <w:rFonts w:asciiTheme="minorHAnsi" w:hAnsiTheme="minorHAnsi"/>
          <w:b/>
          <w:color w:val="336A90"/>
          <w:sz w:val="26"/>
          <w:szCs w:val="26"/>
        </w:rPr>
      </w:pPr>
      <w:r w:rsidRPr="00B321D3">
        <w:rPr>
          <w:rFonts w:asciiTheme="minorHAnsi" w:hAnsiTheme="minorHAnsi"/>
          <w:b/>
          <w:color w:val="336A90"/>
          <w:sz w:val="26"/>
          <w:szCs w:val="26"/>
        </w:rPr>
        <w:t>Proposal Submission</w:t>
      </w:r>
    </w:p>
    <w:p w14:paraId="76796AF4" w14:textId="25DC170C" w:rsidR="00B321D3" w:rsidRDefault="00347626" w:rsidP="00B321D3">
      <w:pPr>
        <w:pStyle w:val="ListParagraph"/>
        <w:numPr>
          <w:ilvl w:val="0"/>
          <w:numId w:val="11"/>
        </w:numPr>
        <w:rPr>
          <w:rFonts w:asciiTheme="minorHAnsi" w:hAnsiTheme="minorHAnsi"/>
        </w:rPr>
      </w:pPr>
      <w:r w:rsidRPr="00B321D3">
        <w:rPr>
          <w:rFonts w:asciiTheme="minorHAnsi" w:hAnsiTheme="minorHAnsi"/>
        </w:rPr>
        <w:t xml:space="preserve">Submit your proposal online </w:t>
      </w:r>
      <w:hyperlink r:id="rId10" w:history="1">
        <w:r w:rsidR="00711AA1" w:rsidRPr="00711AA1">
          <w:rPr>
            <w:rStyle w:val="Hyperlink"/>
            <w:rFonts w:asciiTheme="minorHAnsi" w:hAnsiTheme="minorHAnsi"/>
          </w:rPr>
          <w:t>here</w:t>
        </w:r>
      </w:hyperlink>
      <w:r w:rsidR="00711AA1">
        <w:rPr>
          <w:rFonts w:asciiTheme="minorHAnsi" w:hAnsiTheme="minorHAnsi"/>
        </w:rPr>
        <w:t>.</w:t>
      </w:r>
    </w:p>
    <w:p w14:paraId="18EB0148" w14:textId="7728DA38" w:rsidR="00B321D3" w:rsidRDefault="00347626" w:rsidP="00B321D3">
      <w:pPr>
        <w:pStyle w:val="ListParagraph"/>
        <w:numPr>
          <w:ilvl w:val="0"/>
          <w:numId w:val="11"/>
        </w:numPr>
        <w:rPr>
          <w:rFonts w:asciiTheme="minorHAnsi" w:hAnsiTheme="minorHAnsi"/>
        </w:rPr>
      </w:pPr>
      <w:r w:rsidRPr="00B321D3">
        <w:rPr>
          <w:rFonts w:asciiTheme="minorHAnsi" w:hAnsiTheme="minorHAnsi"/>
        </w:rPr>
        <w:t xml:space="preserve">Once completed, a confirmation notice will be sent. If a confirmation notice is not received, this means the application has not been processed. Please contact the RHYTTAC at </w:t>
      </w:r>
      <w:hyperlink r:id="rId11" w:history="1">
        <w:r w:rsidR="00B321D3" w:rsidRPr="00795EEC">
          <w:rPr>
            <w:rStyle w:val="Hyperlink"/>
            <w:rFonts w:asciiTheme="minorHAnsi" w:hAnsiTheme="minorHAnsi"/>
          </w:rPr>
          <w:t>info@rhyttac.net</w:t>
        </w:r>
      </w:hyperlink>
      <w:r w:rsidRPr="00B321D3">
        <w:rPr>
          <w:rFonts w:asciiTheme="minorHAnsi" w:hAnsiTheme="minorHAnsi"/>
        </w:rPr>
        <w:t>.</w:t>
      </w:r>
    </w:p>
    <w:p w14:paraId="00ABAD8A" w14:textId="1BB82360" w:rsidR="00B321D3" w:rsidRDefault="00347626" w:rsidP="00B321D3">
      <w:pPr>
        <w:pStyle w:val="ListParagraph"/>
        <w:numPr>
          <w:ilvl w:val="0"/>
          <w:numId w:val="11"/>
        </w:numPr>
        <w:rPr>
          <w:rFonts w:asciiTheme="minorHAnsi" w:hAnsiTheme="minorHAnsi"/>
        </w:rPr>
      </w:pPr>
      <w:r w:rsidRPr="00B321D3">
        <w:rPr>
          <w:rFonts w:asciiTheme="minorHAnsi" w:hAnsiTheme="minorHAnsi"/>
        </w:rPr>
        <w:lastRenderedPageBreak/>
        <w:t xml:space="preserve"> Completed proposals, including all required criteria, must be received </w:t>
      </w:r>
      <w:r w:rsidRPr="00A05833">
        <w:rPr>
          <w:rFonts w:asciiTheme="minorHAnsi" w:hAnsiTheme="minorHAnsi"/>
          <w:b/>
          <w:bCs/>
        </w:rPr>
        <w:t xml:space="preserve">no later than </w:t>
      </w:r>
      <w:r w:rsidR="00A05833" w:rsidRPr="00A05833">
        <w:rPr>
          <w:rFonts w:asciiTheme="minorHAnsi" w:hAnsiTheme="minorHAnsi"/>
          <w:b/>
          <w:bCs/>
        </w:rPr>
        <w:t>August 16</w:t>
      </w:r>
      <w:r w:rsidRPr="00A05833">
        <w:rPr>
          <w:rFonts w:asciiTheme="minorHAnsi" w:hAnsiTheme="minorHAnsi"/>
          <w:b/>
          <w:bCs/>
        </w:rPr>
        <w:t>, 2021</w:t>
      </w:r>
      <w:r w:rsidR="00A05833" w:rsidRPr="00A05833">
        <w:rPr>
          <w:rFonts w:asciiTheme="minorHAnsi" w:hAnsiTheme="minorHAnsi"/>
          <w:b/>
          <w:bCs/>
        </w:rPr>
        <w:t xml:space="preserve"> 11:59 PM ET</w:t>
      </w:r>
      <w:r w:rsidRPr="00B321D3">
        <w:rPr>
          <w:rFonts w:asciiTheme="minorHAnsi" w:hAnsiTheme="minorHAnsi"/>
        </w:rPr>
        <w:t>.</w:t>
      </w:r>
    </w:p>
    <w:p w14:paraId="00000097" w14:textId="6F3934CE" w:rsidR="00663419" w:rsidRPr="00B321D3" w:rsidRDefault="00347626" w:rsidP="00B321D3">
      <w:pPr>
        <w:pStyle w:val="ListParagraph"/>
        <w:numPr>
          <w:ilvl w:val="0"/>
          <w:numId w:val="11"/>
        </w:numPr>
        <w:rPr>
          <w:rFonts w:asciiTheme="minorHAnsi" w:hAnsiTheme="minorHAnsi"/>
        </w:rPr>
      </w:pPr>
      <w:r w:rsidRPr="00B321D3">
        <w:rPr>
          <w:rFonts w:asciiTheme="minorHAnsi" w:hAnsiTheme="minorHAnsi"/>
        </w:rPr>
        <w:t xml:space="preserve">If you have any questions or need assistance, please contact </w:t>
      </w:r>
      <w:hyperlink r:id="rId12">
        <w:r w:rsidRPr="00B321D3">
          <w:rPr>
            <w:rFonts w:asciiTheme="minorHAnsi" w:hAnsiTheme="minorHAnsi"/>
            <w:color w:val="1155CC"/>
            <w:u w:val="single"/>
          </w:rPr>
          <w:t>info@rhyttac.net</w:t>
        </w:r>
      </w:hyperlink>
      <w:r w:rsidRPr="00B321D3">
        <w:rPr>
          <w:rFonts w:asciiTheme="minorHAnsi" w:hAnsiTheme="minorHAnsi"/>
          <w:color w:val="FF0000"/>
        </w:rPr>
        <w:t>.</w:t>
      </w:r>
    </w:p>
    <w:p w14:paraId="00000098" w14:textId="77777777" w:rsidR="00663419" w:rsidRPr="00D04F88" w:rsidRDefault="00663419">
      <w:pPr>
        <w:rPr>
          <w:rFonts w:asciiTheme="minorHAnsi" w:hAnsiTheme="minorHAnsi"/>
          <w:color w:val="FF0000"/>
        </w:rPr>
      </w:pPr>
    </w:p>
    <w:p w14:paraId="0000009D" w14:textId="77777777" w:rsidR="00663419" w:rsidRPr="00D04F88" w:rsidRDefault="00663419">
      <w:pPr>
        <w:rPr>
          <w:rFonts w:asciiTheme="minorHAnsi" w:hAnsiTheme="minorHAnsi"/>
          <w:color w:val="FF0000"/>
        </w:rPr>
      </w:pPr>
    </w:p>
    <w:p w14:paraId="0000009E" w14:textId="77777777" w:rsidR="00663419" w:rsidRPr="00D04F88" w:rsidRDefault="00663419">
      <w:pPr>
        <w:rPr>
          <w:rFonts w:asciiTheme="minorHAnsi" w:hAnsiTheme="minorHAnsi"/>
        </w:rPr>
      </w:pPr>
    </w:p>
    <w:p w14:paraId="0000009F" w14:textId="77777777" w:rsidR="00663419" w:rsidRPr="00D04F88" w:rsidRDefault="00663419">
      <w:pPr>
        <w:rPr>
          <w:rFonts w:asciiTheme="minorHAnsi" w:hAnsiTheme="minorHAnsi"/>
        </w:rPr>
      </w:pPr>
    </w:p>
    <w:p w14:paraId="000000A0" w14:textId="77777777" w:rsidR="00663419" w:rsidRPr="00D04F88" w:rsidRDefault="00663419">
      <w:pPr>
        <w:rPr>
          <w:rFonts w:asciiTheme="minorHAnsi" w:hAnsiTheme="minorHAnsi"/>
        </w:rPr>
      </w:pPr>
    </w:p>
    <w:sectPr w:rsidR="00663419" w:rsidRPr="00D04F88">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0D93" w14:textId="77777777" w:rsidR="00C54C57" w:rsidRDefault="00C54C57">
      <w:pPr>
        <w:spacing w:line="240" w:lineRule="auto"/>
      </w:pPr>
      <w:r>
        <w:separator/>
      </w:r>
    </w:p>
  </w:endnote>
  <w:endnote w:type="continuationSeparator" w:id="0">
    <w:p w14:paraId="5CB200B0" w14:textId="77777777" w:rsidR="00C54C57" w:rsidRDefault="00C54C57">
      <w:pPr>
        <w:spacing w:line="240" w:lineRule="auto"/>
      </w:pPr>
      <w:r>
        <w:continuationSeparator/>
      </w:r>
    </w:p>
  </w:endnote>
  <w:endnote w:type="continuationNotice" w:id="1">
    <w:p w14:paraId="7EA7C1AF" w14:textId="77777777" w:rsidR="00C54C57" w:rsidRDefault="00C54C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64F8" w14:textId="77777777" w:rsidR="00C54C57" w:rsidRDefault="00C54C57">
      <w:pPr>
        <w:spacing w:line="240" w:lineRule="auto"/>
      </w:pPr>
      <w:r>
        <w:separator/>
      </w:r>
    </w:p>
  </w:footnote>
  <w:footnote w:type="continuationSeparator" w:id="0">
    <w:p w14:paraId="7C77CCAA" w14:textId="77777777" w:rsidR="00C54C57" w:rsidRDefault="00C54C57">
      <w:pPr>
        <w:spacing w:line="240" w:lineRule="auto"/>
      </w:pPr>
      <w:r>
        <w:continuationSeparator/>
      </w:r>
    </w:p>
  </w:footnote>
  <w:footnote w:type="continuationNotice" w:id="1">
    <w:p w14:paraId="0CEF7A27" w14:textId="77777777" w:rsidR="00C54C57" w:rsidRDefault="00C54C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19ED5734" w:rsidR="00663419" w:rsidRDefault="00B321D3">
    <w:pPr>
      <w:rPr>
        <w:highlight w:val="yellow"/>
      </w:rPr>
    </w:pPr>
    <w:r>
      <w:rPr>
        <w:noProof/>
      </w:rPr>
      <w:drawing>
        <wp:inline distT="0" distB="0" distL="0" distR="0" wp14:anchorId="41371E3D" wp14:editId="7A8FD469">
          <wp:extent cx="5733415" cy="55273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3415" cy="552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5E8"/>
    <w:multiLevelType w:val="hybridMultilevel"/>
    <w:tmpl w:val="6F92BB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54D63"/>
    <w:multiLevelType w:val="multilevel"/>
    <w:tmpl w:val="435C8C5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332B2D"/>
    <w:multiLevelType w:val="multilevel"/>
    <w:tmpl w:val="2A543A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6C60A2"/>
    <w:multiLevelType w:val="multilevel"/>
    <w:tmpl w:val="00D655A8"/>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964E88"/>
    <w:multiLevelType w:val="multilevel"/>
    <w:tmpl w:val="845AD8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4243B1"/>
    <w:multiLevelType w:val="hybridMultilevel"/>
    <w:tmpl w:val="5DC0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93BB7"/>
    <w:multiLevelType w:val="multilevel"/>
    <w:tmpl w:val="00CCDF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A85E76"/>
    <w:multiLevelType w:val="multilevel"/>
    <w:tmpl w:val="00CCDFA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E43B05"/>
    <w:multiLevelType w:val="multilevel"/>
    <w:tmpl w:val="69F0B0AC"/>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1638BD"/>
    <w:multiLevelType w:val="multilevel"/>
    <w:tmpl w:val="F52C4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DA75EB"/>
    <w:multiLevelType w:val="multilevel"/>
    <w:tmpl w:val="2CF4F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1F360C"/>
    <w:multiLevelType w:val="multilevel"/>
    <w:tmpl w:val="571C2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9"/>
  </w:num>
  <w:num w:numId="4">
    <w:abstractNumId w:val="4"/>
  </w:num>
  <w:num w:numId="5">
    <w:abstractNumId w:val="10"/>
  </w:num>
  <w:num w:numId="6">
    <w:abstractNumId w:val="11"/>
  </w:num>
  <w:num w:numId="7">
    <w:abstractNumId w:val="3"/>
  </w:num>
  <w:num w:numId="8">
    <w:abstractNumId w:val="2"/>
  </w:num>
  <w:num w:numId="9">
    <w:abstractNumId w:val="1"/>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19"/>
    <w:rsid w:val="00154316"/>
    <w:rsid w:val="00186B9B"/>
    <w:rsid w:val="001E5447"/>
    <w:rsid w:val="00347626"/>
    <w:rsid w:val="004427D0"/>
    <w:rsid w:val="00514706"/>
    <w:rsid w:val="0054039A"/>
    <w:rsid w:val="00572D80"/>
    <w:rsid w:val="006357E8"/>
    <w:rsid w:val="00663419"/>
    <w:rsid w:val="006807F9"/>
    <w:rsid w:val="00681DF0"/>
    <w:rsid w:val="00711AA1"/>
    <w:rsid w:val="00746F02"/>
    <w:rsid w:val="00775A6A"/>
    <w:rsid w:val="007773AC"/>
    <w:rsid w:val="009055B4"/>
    <w:rsid w:val="00936026"/>
    <w:rsid w:val="009560D0"/>
    <w:rsid w:val="009B7367"/>
    <w:rsid w:val="00A05833"/>
    <w:rsid w:val="00A8515B"/>
    <w:rsid w:val="00AC62E4"/>
    <w:rsid w:val="00B321D3"/>
    <w:rsid w:val="00B53882"/>
    <w:rsid w:val="00BD12EE"/>
    <w:rsid w:val="00C54C57"/>
    <w:rsid w:val="00C8481A"/>
    <w:rsid w:val="00CC600B"/>
    <w:rsid w:val="00D04F88"/>
    <w:rsid w:val="00D64892"/>
    <w:rsid w:val="00D87B39"/>
    <w:rsid w:val="00E03595"/>
    <w:rsid w:val="00E97EC0"/>
    <w:rsid w:val="00F05CA6"/>
    <w:rsid w:val="00F65EFD"/>
    <w:rsid w:val="00FE1E0A"/>
    <w:rsid w:val="00FF352E"/>
    <w:rsid w:val="054BD0BE"/>
    <w:rsid w:val="0B868C27"/>
    <w:rsid w:val="175B62F2"/>
    <w:rsid w:val="1B5BD643"/>
    <w:rsid w:val="1E65E20B"/>
    <w:rsid w:val="3585C228"/>
    <w:rsid w:val="36C68F69"/>
    <w:rsid w:val="3AF7B688"/>
    <w:rsid w:val="49B1B472"/>
    <w:rsid w:val="4D23F056"/>
    <w:rsid w:val="5A676CA5"/>
    <w:rsid w:val="7DF06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F10E"/>
  <w15:docId w15:val="{9E2AAE33-BC01-4161-9D34-98DCCE19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04F88"/>
    <w:pPr>
      <w:ind w:left="720"/>
      <w:contextualSpacing/>
    </w:pPr>
  </w:style>
  <w:style w:type="character" w:styleId="Hyperlink">
    <w:name w:val="Hyperlink"/>
    <w:basedOn w:val="DefaultParagraphFont"/>
    <w:uiPriority w:val="99"/>
    <w:unhideWhenUsed/>
    <w:rsid w:val="00B321D3"/>
    <w:rPr>
      <w:color w:val="0000FF" w:themeColor="hyperlink"/>
      <w:u w:val="single"/>
    </w:rPr>
  </w:style>
  <w:style w:type="character" w:styleId="UnresolvedMention">
    <w:name w:val="Unresolved Mention"/>
    <w:basedOn w:val="DefaultParagraphFont"/>
    <w:uiPriority w:val="99"/>
    <w:semiHidden/>
    <w:unhideWhenUsed/>
    <w:rsid w:val="00B321D3"/>
    <w:rPr>
      <w:color w:val="605E5C"/>
      <w:shd w:val="clear" w:color="auto" w:fill="E1DFDD"/>
    </w:rPr>
  </w:style>
  <w:style w:type="paragraph" w:styleId="Header">
    <w:name w:val="header"/>
    <w:basedOn w:val="Normal"/>
    <w:link w:val="HeaderChar"/>
    <w:uiPriority w:val="99"/>
    <w:unhideWhenUsed/>
    <w:rsid w:val="00B321D3"/>
    <w:pPr>
      <w:tabs>
        <w:tab w:val="center" w:pos="4680"/>
        <w:tab w:val="right" w:pos="9360"/>
      </w:tabs>
      <w:spacing w:line="240" w:lineRule="auto"/>
    </w:pPr>
  </w:style>
  <w:style w:type="character" w:customStyle="1" w:styleId="HeaderChar">
    <w:name w:val="Header Char"/>
    <w:basedOn w:val="DefaultParagraphFont"/>
    <w:link w:val="Header"/>
    <w:uiPriority w:val="99"/>
    <w:rsid w:val="00B321D3"/>
  </w:style>
  <w:style w:type="paragraph" w:styleId="Footer">
    <w:name w:val="footer"/>
    <w:basedOn w:val="Normal"/>
    <w:link w:val="FooterChar"/>
    <w:uiPriority w:val="99"/>
    <w:unhideWhenUsed/>
    <w:rsid w:val="00B321D3"/>
    <w:pPr>
      <w:tabs>
        <w:tab w:val="center" w:pos="4680"/>
        <w:tab w:val="right" w:pos="9360"/>
      </w:tabs>
      <w:spacing w:line="240" w:lineRule="auto"/>
    </w:pPr>
  </w:style>
  <w:style w:type="character" w:customStyle="1" w:styleId="FooterChar">
    <w:name w:val="Footer Char"/>
    <w:basedOn w:val="DefaultParagraphFont"/>
    <w:link w:val="Footer"/>
    <w:uiPriority w:val="99"/>
    <w:rsid w:val="00B321D3"/>
  </w:style>
  <w:style w:type="character" w:styleId="CommentReference">
    <w:name w:val="annotation reference"/>
    <w:basedOn w:val="DefaultParagraphFont"/>
    <w:uiPriority w:val="99"/>
    <w:semiHidden/>
    <w:unhideWhenUsed/>
    <w:rsid w:val="009B7367"/>
    <w:rPr>
      <w:sz w:val="16"/>
      <w:szCs w:val="16"/>
    </w:rPr>
  </w:style>
  <w:style w:type="paragraph" w:styleId="CommentText">
    <w:name w:val="annotation text"/>
    <w:basedOn w:val="Normal"/>
    <w:link w:val="CommentTextChar"/>
    <w:uiPriority w:val="99"/>
    <w:semiHidden/>
    <w:unhideWhenUsed/>
    <w:rsid w:val="009B7367"/>
    <w:pPr>
      <w:spacing w:line="240" w:lineRule="auto"/>
    </w:pPr>
    <w:rPr>
      <w:sz w:val="20"/>
      <w:szCs w:val="20"/>
    </w:rPr>
  </w:style>
  <w:style w:type="character" w:customStyle="1" w:styleId="CommentTextChar">
    <w:name w:val="Comment Text Char"/>
    <w:basedOn w:val="DefaultParagraphFont"/>
    <w:link w:val="CommentText"/>
    <w:uiPriority w:val="99"/>
    <w:semiHidden/>
    <w:rsid w:val="009B7367"/>
    <w:rPr>
      <w:sz w:val="20"/>
      <w:szCs w:val="20"/>
    </w:rPr>
  </w:style>
  <w:style w:type="paragraph" w:styleId="CommentSubject">
    <w:name w:val="annotation subject"/>
    <w:basedOn w:val="CommentText"/>
    <w:next w:val="CommentText"/>
    <w:link w:val="CommentSubjectChar"/>
    <w:uiPriority w:val="99"/>
    <w:semiHidden/>
    <w:unhideWhenUsed/>
    <w:rsid w:val="009B7367"/>
    <w:rPr>
      <w:b/>
      <w:bCs/>
    </w:rPr>
  </w:style>
  <w:style w:type="character" w:customStyle="1" w:styleId="CommentSubjectChar">
    <w:name w:val="Comment Subject Char"/>
    <w:basedOn w:val="CommentTextChar"/>
    <w:link w:val="CommentSubject"/>
    <w:uiPriority w:val="99"/>
    <w:semiHidden/>
    <w:rsid w:val="009B7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hyttac.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hyttac.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tfaforms.com/49161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2331B6-E82D-4A74-81B5-5380FB5C5AD1}"/>
      </w:docPartPr>
      <w:docPartBody>
        <w:p w:rsidR="004E31D5" w:rsidRDefault="004E31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31D5"/>
    <w:rsid w:val="004E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5BA523AE944B45864FD1307C165127" ma:contentTypeVersion="13" ma:contentTypeDescription="Create a new document." ma:contentTypeScope="" ma:versionID="f85252d4b7215ff8c7d9bf92aa3e9f5b">
  <xsd:schema xmlns:xsd="http://www.w3.org/2001/XMLSchema" xmlns:xs="http://www.w3.org/2001/XMLSchema" xmlns:p="http://schemas.microsoft.com/office/2006/metadata/properties" xmlns:ns2="fd0f872d-6e54-4d45-837d-98291ef616d5" xmlns:ns3="0af3561c-a54c-4f43-8778-055da64fbae1" targetNamespace="http://schemas.microsoft.com/office/2006/metadata/properties" ma:root="true" ma:fieldsID="52966cf0b92fbd0b0f6b2a5a245967bb" ns2:_="" ns3:_="">
    <xsd:import namespace="fd0f872d-6e54-4d45-837d-98291ef616d5"/>
    <xsd:import namespace="0af3561c-a54c-4f43-8778-055da64fba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f872d-6e54-4d45-837d-98291ef61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f3561c-a54c-4f43-8778-055da64fba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240B9-39B8-42A1-AC80-7FF5BC08657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af3561c-a54c-4f43-8778-055da64fbae1"/>
    <ds:schemaRef ds:uri="fd0f872d-6e54-4d45-837d-98291ef616d5"/>
    <ds:schemaRef ds:uri="http://www.w3.org/XML/1998/namespace"/>
    <ds:schemaRef ds:uri="http://purl.org/dc/dcmitype/"/>
  </ds:schemaRefs>
</ds:datastoreItem>
</file>

<file path=customXml/itemProps2.xml><?xml version="1.0" encoding="utf-8"?>
<ds:datastoreItem xmlns:ds="http://schemas.openxmlformats.org/officeDocument/2006/customXml" ds:itemID="{83B573CC-0FBD-4B6F-9CB2-987C438A31EC}">
  <ds:schemaRefs>
    <ds:schemaRef ds:uri="http://schemas.microsoft.com/sharepoint/v3/contenttype/forms"/>
  </ds:schemaRefs>
</ds:datastoreItem>
</file>

<file path=customXml/itemProps3.xml><?xml version="1.0" encoding="utf-8"?>
<ds:datastoreItem xmlns:ds="http://schemas.openxmlformats.org/officeDocument/2006/customXml" ds:itemID="{2FCF5F7F-B9ED-48DA-B99A-1530981B7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f872d-6e54-4d45-837d-98291ef616d5"/>
    <ds:schemaRef ds:uri="0af3561c-a54c-4f43-8778-055da64fb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Chaseland Livingroom</dc:creator>
  <cp:keywords/>
  <cp:lastModifiedBy>Amanda Chase</cp:lastModifiedBy>
  <cp:revision>2</cp:revision>
  <dcterms:created xsi:type="dcterms:W3CDTF">2021-07-20T22:30:00Z</dcterms:created>
  <dcterms:modified xsi:type="dcterms:W3CDTF">2021-07-20T22:30:00Z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0x0101003A5BA523AE944B45864FD1307C165127</vt:lpwstr>
  </property>
</Properties>
</file>